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A6FC" w14:textId="18E889CA" w:rsidR="001E4215" w:rsidRPr="006B633D" w:rsidRDefault="001E4215" w:rsidP="001E4215">
      <w:pPr>
        <w:jc w:val="center"/>
        <w:rPr>
          <w:sz w:val="22"/>
          <w:szCs w:val="22"/>
        </w:rPr>
      </w:pPr>
      <w:r w:rsidRPr="006B633D">
        <w:rPr>
          <w:sz w:val="22"/>
          <w:szCs w:val="22"/>
        </w:rPr>
        <w:t>Megállapodás</w:t>
      </w:r>
      <w:r w:rsidR="001E2517">
        <w:rPr>
          <w:sz w:val="22"/>
          <w:szCs w:val="22"/>
        </w:rPr>
        <w:t xml:space="preserve"> módosítása</w:t>
      </w:r>
    </w:p>
    <w:p w14:paraId="69674CC0" w14:textId="2E04347B" w:rsidR="001E4215" w:rsidRPr="006B633D" w:rsidRDefault="001E4215" w:rsidP="001E4215">
      <w:pPr>
        <w:jc w:val="center"/>
        <w:rPr>
          <w:sz w:val="22"/>
          <w:szCs w:val="22"/>
        </w:rPr>
      </w:pPr>
      <w:proofErr w:type="spellStart"/>
      <w:r w:rsidRPr="006B633D">
        <w:rPr>
          <w:sz w:val="22"/>
          <w:szCs w:val="22"/>
        </w:rPr>
        <w:t>közművesítés</w:t>
      </w:r>
      <w:proofErr w:type="spellEnd"/>
      <w:r w:rsidRPr="006B633D">
        <w:rPr>
          <w:sz w:val="22"/>
          <w:szCs w:val="22"/>
        </w:rPr>
        <w:t xml:space="preserve"> tárgyában</w:t>
      </w:r>
    </w:p>
    <w:p w14:paraId="6FAE42A4" w14:textId="77777777" w:rsidR="001E4215" w:rsidRPr="006B633D" w:rsidRDefault="001E4215" w:rsidP="001E4215">
      <w:pPr>
        <w:jc w:val="both"/>
        <w:rPr>
          <w:sz w:val="22"/>
          <w:szCs w:val="22"/>
        </w:rPr>
      </w:pPr>
    </w:p>
    <w:p w14:paraId="5A588D7C" w14:textId="65C5C89E" w:rsidR="001E4215" w:rsidRPr="006B633D" w:rsidRDefault="001E4215" w:rsidP="001E4215">
      <w:pPr>
        <w:jc w:val="both"/>
        <w:rPr>
          <w:sz w:val="22"/>
          <w:szCs w:val="22"/>
        </w:rPr>
      </w:pPr>
      <w:r w:rsidRPr="006B633D">
        <w:rPr>
          <w:sz w:val="22"/>
          <w:szCs w:val="22"/>
        </w:rPr>
        <w:t xml:space="preserve">Amely létrejött egyrészről, </w:t>
      </w:r>
    </w:p>
    <w:p w14:paraId="163D8B97" w14:textId="70153E46" w:rsidR="001E2517" w:rsidRDefault="001E4215" w:rsidP="001E4215">
      <w:pPr>
        <w:jc w:val="both"/>
        <w:rPr>
          <w:b/>
          <w:sz w:val="22"/>
          <w:szCs w:val="22"/>
        </w:rPr>
      </w:pPr>
      <w:r w:rsidRPr="006B633D">
        <w:rPr>
          <w:b/>
          <w:sz w:val="22"/>
          <w:szCs w:val="22"/>
        </w:rPr>
        <w:t>Földvári Magaspart Korlátolt Felelősségű T</w:t>
      </w:r>
      <w:r w:rsidR="00486971">
        <w:rPr>
          <w:b/>
          <w:sz w:val="22"/>
          <w:szCs w:val="22"/>
        </w:rPr>
        <w:t>ársaság</w:t>
      </w:r>
      <w:r w:rsidR="00CA492C">
        <w:rPr>
          <w:b/>
          <w:sz w:val="22"/>
          <w:szCs w:val="22"/>
        </w:rPr>
        <w:t xml:space="preserve">, </w:t>
      </w:r>
      <w:r w:rsidRPr="006B633D">
        <w:rPr>
          <w:sz w:val="22"/>
          <w:szCs w:val="22"/>
        </w:rPr>
        <w:t xml:space="preserve">székhelye:8623 Balatonföldvár, Panoráma körút 34. szerződő fél képviseletében: dr. Kelemen Zoltán Károlyné ügyvezető, </w:t>
      </w:r>
    </w:p>
    <w:p w14:paraId="26701464" w14:textId="6C011A96" w:rsidR="001E4215" w:rsidRPr="0027760C" w:rsidRDefault="001E2517" w:rsidP="001E4215">
      <w:pPr>
        <w:jc w:val="both"/>
        <w:rPr>
          <w:b/>
          <w:sz w:val="22"/>
          <w:szCs w:val="22"/>
        </w:rPr>
      </w:pPr>
      <w:r w:rsidRPr="0027760C">
        <w:rPr>
          <w:b/>
          <w:sz w:val="22"/>
          <w:szCs w:val="22"/>
        </w:rPr>
        <w:t>B</w:t>
      </w:r>
      <w:r w:rsidR="00CA492C" w:rsidRPr="0027760C">
        <w:rPr>
          <w:b/>
          <w:sz w:val="22"/>
          <w:szCs w:val="22"/>
        </w:rPr>
        <w:t>UILD</w:t>
      </w:r>
      <w:r w:rsidRPr="0027760C">
        <w:rPr>
          <w:b/>
          <w:sz w:val="22"/>
          <w:szCs w:val="22"/>
        </w:rPr>
        <w:t xml:space="preserve"> I</w:t>
      </w:r>
      <w:r w:rsidR="00CA492C" w:rsidRPr="0027760C">
        <w:rPr>
          <w:b/>
          <w:sz w:val="22"/>
          <w:szCs w:val="22"/>
        </w:rPr>
        <w:t>T</w:t>
      </w:r>
      <w:r w:rsidRPr="0027760C">
        <w:rPr>
          <w:b/>
          <w:sz w:val="22"/>
          <w:szCs w:val="22"/>
        </w:rPr>
        <w:t xml:space="preserve"> Mérnökiroda</w:t>
      </w:r>
      <w:r w:rsidR="00CA492C" w:rsidRPr="0027760C">
        <w:rPr>
          <w:b/>
          <w:sz w:val="22"/>
          <w:szCs w:val="22"/>
        </w:rPr>
        <w:t xml:space="preserve"> Zártkörűen Működő Részvénytársaság, </w:t>
      </w:r>
      <w:r w:rsidRPr="0027760C">
        <w:rPr>
          <w:sz w:val="22"/>
          <w:szCs w:val="22"/>
        </w:rPr>
        <w:t>székhelye:10</w:t>
      </w:r>
      <w:r w:rsidR="00CF7BA2" w:rsidRPr="0027760C">
        <w:rPr>
          <w:sz w:val="22"/>
          <w:szCs w:val="22"/>
        </w:rPr>
        <w:t>3</w:t>
      </w:r>
      <w:r w:rsidRPr="0027760C">
        <w:rPr>
          <w:sz w:val="22"/>
          <w:szCs w:val="22"/>
        </w:rPr>
        <w:t>7 Budapest,</w:t>
      </w:r>
      <w:r w:rsidR="00CA492C" w:rsidRPr="0027760C">
        <w:rPr>
          <w:sz w:val="22"/>
          <w:szCs w:val="22"/>
        </w:rPr>
        <w:t xml:space="preserve"> </w:t>
      </w:r>
      <w:r w:rsidR="00CF7BA2" w:rsidRPr="0027760C">
        <w:rPr>
          <w:sz w:val="22"/>
          <w:szCs w:val="22"/>
        </w:rPr>
        <w:t xml:space="preserve">Bóbita utca 2. E. </w:t>
      </w:r>
      <w:proofErr w:type="spellStart"/>
      <w:r w:rsidR="00CF7BA2" w:rsidRPr="0027760C">
        <w:rPr>
          <w:sz w:val="22"/>
          <w:szCs w:val="22"/>
        </w:rPr>
        <w:t>lház</w:t>
      </w:r>
      <w:proofErr w:type="spellEnd"/>
      <w:r w:rsidR="00CF7BA2" w:rsidRPr="0027760C">
        <w:rPr>
          <w:sz w:val="22"/>
          <w:szCs w:val="22"/>
        </w:rPr>
        <w:t>. 1. em.</w:t>
      </w:r>
      <w:r w:rsidR="00CA492C" w:rsidRPr="0027760C">
        <w:rPr>
          <w:sz w:val="22"/>
          <w:szCs w:val="22"/>
        </w:rPr>
        <w:t xml:space="preserve"> </w:t>
      </w:r>
      <w:r w:rsidR="00486971" w:rsidRPr="0027760C">
        <w:rPr>
          <w:sz w:val="22"/>
          <w:szCs w:val="22"/>
        </w:rPr>
        <w:t>szerződő fél képviseletében:</w:t>
      </w:r>
      <w:r w:rsidR="00CA492C" w:rsidRPr="0027760C">
        <w:rPr>
          <w:sz w:val="22"/>
          <w:szCs w:val="22"/>
        </w:rPr>
        <w:t xml:space="preserve"> Sárkány Márk</w:t>
      </w:r>
      <w:r w:rsidR="00CF7BA2" w:rsidRPr="0027760C">
        <w:rPr>
          <w:sz w:val="22"/>
          <w:szCs w:val="22"/>
        </w:rPr>
        <w:t>vezérigazgató</w:t>
      </w:r>
      <w:r w:rsidRPr="0027760C">
        <w:rPr>
          <w:sz w:val="22"/>
          <w:szCs w:val="22"/>
        </w:rPr>
        <w:t>,</w:t>
      </w:r>
    </w:p>
    <w:p w14:paraId="34CB1346" w14:textId="0165EA9A" w:rsidR="001E4215" w:rsidRPr="006B633D" w:rsidRDefault="001E2517" w:rsidP="001E4215">
      <w:pPr>
        <w:jc w:val="both"/>
        <w:rPr>
          <w:sz w:val="22"/>
          <w:szCs w:val="22"/>
        </w:rPr>
      </w:pPr>
      <w:proofErr w:type="spellStart"/>
      <w:r w:rsidRPr="0027760C">
        <w:rPr>
          <w:b/>
          <w:sz w:val="22"/>
          <w:szCs w:val="22"/>
        </w:rPr>
        <w:t>Piandos</w:t>
      </w:r>
      <w:proofErr w:type="spellEnd"/>
      <w:r w:rsidRPr="0027760C">
        <w:rPr>
          <w:b/>
          <w:sz w:val="22"/>
          <w:szCs w:val="22"/>
        </w:rPr>
        <w:t xml:space="preserve"> </w:t>
      </w:r>
      <w:r w:rsidR="001E4215" w:rsidRPr="0027760C">
        <w:rPr>
          <w:b/>
          <w:sz w:val="22"/>
          <w:szCs w:val="22"/>
        </w:rPr>
        <w:t>Korlátolt Felelősségű Társ</w:t>
      </w:r>
      <w:r w:rsidR="00486971" w:rsidRPr="0027760C">
        <w:rPr>
          <w:b/>
          <w:sz w:val="22"/>
          <w:szCs w:val="22"/>
        </w:rPr>
        <w:t>aság</w:t>
      </w:r>
      <w:r w:rsidR="001E4215" w:rsidRPr="0027760C">
        <w:rPr>
          <w:sz w:val="22"/>
          <w:szCs w:val="22"/>
        </w:rPr>
        <w:t xml:space="preserve"> székhelye:10</w:t>
      </w:r>
      <w:r w:rsidRPr="0027760C">
        <w:rPr>
          <w:sz w:val="22"/>
          <w:szCs w:val="22"/>
        </w:rPr>
        <w:t xml:space="preserve">37 </w:t>
      </w:r>
      <w:r w:rsidR="001E4215" w:rsidRPr="0027760C">
        <w:rPr>
          <w:sz w:val="22"/>
          <w:szCs w:val="22"/>
        </w:rPr>
        <w:t xml:space="preserve">Budapest, </w:t>
      </w:r>
      <w:r w:rsidRPr="0027760C">
        <w:rPr>
          <w:sz w:val="22"/>
          <w:szCs w:val="22"/>
        </w:rPr>
        <w:t>Bóbita utca 2.E.</w:t>
      </w:r>
      <w:r w:rsidR="00CA492C" w:rsidRPr="0027760C">
        <w:rPr>
          <w:sz w:val="22"/>
          <w:szCs w:val="22"/>
        </w:rPr>
        <w:t xml:space="preserve"> </w:t>
      </w:r>
      <w:r w:rsidRPr="0027760C">
        <w:rPr>
          <w:sz w:val="22"/>
          <w:szCs w:val="22"/>
        </w:rPr>
        <w:t>lház</w:t>
      </w:r>
      <w:r w:rsidR="00CA492C" w:rsidRPr="0027760C">
        <w:rPr>
          <w:sz w:val="22"/>
          <w:szCs w:val="22"/>
        </w:rPr>
        <w:t>.</w:t>
      </w:r>
      <w:r w:rsidRPr="0027760C">
        <w:rPr>
          <w:sz w:val="22"/>
          <w:szCs w:val="22"/>
        </w:rPr>
        <w:t>1.em.</w:t>
      </w:r>
      <w:r w:rsidR="001E4215" w:rsidRPr="0027760C">
        <w:rPr>
          <w:sz w:val="22"/>
          <w:szCs w:val="22"/>
        </w:rPr>
        <w:t xml:space="preserve"> szerződő fél képviseletében: </w:t>
      </w:r>
      <w:r w:rsidR="00CF7BA2" w:rsidRPr="0027760C">
        <w:rPr>
          <w:sz w:val="22"/>
          <w:szCs w:val="22"/>
        </w:rPr>
        <w:t>Sárkány Márk</w:t>
      </w:r>
      <w:r w:rsidR="001E4215" w:rsidRPr="0027760C">
        <w:rPr>
          <w:sz w:val="22"/>
          <w:szCs w:val="22"/>
        </w:rPr>
        <w:t>ügyvezető,</w:t>
      </w:r>
      <w:r w:rsidR="001E4215" w:rsidRPr="006B633D">
        <w:rPr>
          <w:sz w:val="22"/>
          <w:szCs w:val="22"/>
        </w:rPr>
        <w:t xml:space="preserve"> </w:t>
      </w:r>
    </w:p>
    <w:p w14:paraId="6DAF4130" w14:textId="58CD9B2F" w:rsidR="001E4215" w:rsidRDefault="001E2517" w:rsidP="001E4215">
      <w:pPr>
        <w:jc w:val="both"/>
        <w:rPr>
          <w:sz w:val="22"/>
          <w:szCs w:val="22"/>
        </w:rPr>
      </w:pPr>
      <w:r w:rsidRPr="001E2517">
        <w:rPr>
          <w:b/>
          <w:sz w:val="22"/>
          <w:szCs w:val="22"/>
        </w:rPr>
        <w:t>Prémium</w:t>
      </w:r>
      <w:r w:rsidR="00CA492C">
        <w:rPr>
          <w:b/>
          <w:sz w:val="22"/>
          <w:szCs w:val="22"/>
        </w:rPr>
        <w:t xml:space="preserve"> </w:t>
      </w:r>
      <w:proofErr w:type="spellStart"/>
      <w:r w:rsidRPr="001E2517">
        <w:rPr>
          <w:b/>
          <w:sz w:val="22"/>
          <w:szCs w:val="22"/>
        </w:rPr>
        <w:t>Holiday</w:t>
      </w:r>
      <w:proofErr w:type="spellEnd"/>
      <w:r>
        <w:rPr>
          <w:sz w:val="22"/>
          <w:szCs w:val="22"/>
        </w:rPr>
        <w:t xml:space="preserve"> Korlátolt Felelősségű Társaság székhelye:4027 Debrecen,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Füredi út 25.B.ép.III/4.</w:t>
      </w:r>
      <w:r w:rsidR="00CA492C">
        <w:rPr>
          <w:sz w:val="22"/>
          <w:szCs w:val="22"/>
        </w:rPr>
        <w:t>szerződő fél képviseletében: Gyetvainé Szabó Ildikó Katalin ügyvezető</w:t>
      </w:r>
    </w:p>
    <w:p w14:paraId="0897B647" w14:textId="7A043507" w:rsidR="001E2517" w:rsidRDefault="001E2517" w:rsidP="001E4215">
      <w:pPr>
        <w:jc w:val="both"/>
        <w:rPr>
          <w:sz w:val="22"/>
          <w:szCs w:val="22"/>
        </w:rPr>
      </w:pPr>
      <w:r w:rsidRPr="001E2517">
        <w:rPr>
          <w:b/>
          <w:sz w:val="22"/>
          <w:szCs w:val="22"/>
        </w:rPr>
        <w:t xml:space="preserve">BYCE 42 </w:t>
      </w:r>
      <w:proofErr w:type="spellStart"/>
      <w:r w:rsidRPr="001E2517">
        <w:rPr>
          <w:b/>
          <w:sz w:val="22"/>
          <w:szCs w:val="22"/>
        </w:rPr>
        <w:t>Invest</w:t>
      </w:r>
      <w:proofErr w:type="spellEnd"/>
      <w:r w:rsidRPr="001E2517">
        <w:rPr>
          <w:b/>
          <w:sz w:val="22"/>
          <w:szCs w:val="22"/>
        </w:rPr>
        <w:t xml:space="preserve"> Korlátolt Felelősségű Társaság,</w:t>
      </w:r>
      <w:r w:rsidR="00CA492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székhelye: 1066 Budapest,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Dessewffy utca 18-20.fszt.</w:t>
      </w:r>
      <w:r w:rsidR="00CA492C">
        <w:rPr>
          <w:sz w:val="22"/>
          <w:szCs w:val="22"/>
        </w:rPr>
        <w:t xml:space="preserve"> szerződő fél képviseletében: </w:t>
      </w:r>
      <w:proofErr w:type="spellStart"/>
      <w:r w:rsidR="00CA492C">
        <w:rPr>
          <w:sz w:val="22"/>
          <w:szCs w:val="22"/>
        </w:rPr>
        <w:t>Radatczky</w:t>
      </w:r>
      <w:proofErr w:type="spellEnd"/>
      <w:r w:rsidR="00CA492C">
        <w:rPr>
          <w:sz w:val="22"/>
          <w:szCs w:val="22"/>
        </w:rPr>
        <w:t xml:space="preserve"> Tamás ügyvezető,</w:t>
      </w:r>
    </w:p>
    <w:p w14:paraId="42A7C9B6" w14:textId="62C73F4D" w:rsidR="001E2517" w:rsidRDefault="001E2517" w:rsidP="001E4215">
      <w:pPr>
        <w:jc w:val="both"/>
        <w:rPr>
          <w:sz w:val="22"/>
          <w:szCs w:val="22"/>
        </w:rPr>
      </w:pPr>
      <w:proofErr w:type="spellStart"/>
      <w:r w:rsidRPr="00CA492C">
        <w:rPr>
          <w:b/>
          <w:sz w:val="22"/>
          <w:szCs w:val="22"/>
        </w:rPr>
        <w:t>Piukovics</w:t>
      </w:r>
      <w:proofErr w:type="spellEnd"/>
      <w:r w:rsidRPr="00CA492C">
        <w:rPr>
          <w:b/>
          <w:sz w:val="22"/>
          <w:szCs w:val="22"/>
        </w:rPr>
        <w:t xml:space="preserve"> András</w:t>
      </w:r>
      <w:r>
        <w:rPr>
          <w:sz w:val="22"/>
          <w:szCs w:val="22"/>
        </w:rPr>
        <w:t xml:space="preserve"> 1142 </w:t>
      </w:r>
      <w:proofErr w:type="spellStart"/>
      <w:r>
        <w:rPr>
          <w:sz w:val="22"/>
          <w:szCs w:val="22"/>
        </w:rPr>
        <w:t>Budest</w:t>
      </w:r>
      <w:proofErr w:type="spellEnd"/>
      <w:r>
        <w:rPr>
          <w:sz w:val="22"/>
          <w:szCs w:val="22"/>
        </w:rPr>
        <w:t>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Dorozsmai utca 203-209.</w:t>
      </w:r>
      <w:r w:rsidR="00CA492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A.ép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2.lph.5/2.</w:t>
      </w:r>
      <w:r w:rsidR="00CA492C">
        <w:rPr>
          <w:sz w:val="22"/>
          <w:szCs w:val="22"/>
        </w:rPr>
        <w:t>tulajdonos,szerződő</w:t>
      </w:r>
      <w:proofErr w:type="gramEnd"/>
      <w:r w:rsidR="00CA492C">
        <w:rPr>
          <w:sz w:val="22"/>
          <w:szCs w:val="22"/>
        </w:rPr>
        <w:t xml:space="preserve"> fél,</w:t>
      </w:r>
    </w:p>
    <w:p w14:paraId="2D04594F" w14:textId="00DEF777" w:rsidR="001E2517" w:rsidRDefault="001E2517" w:rsidP="001E4215">
      <w:pPr>
        <w:jc w:val="both"/>
        <w:rPr>
          <w:sz w:val="22"/>
          <w:szCs w:val="22"/>
        </w:rPr>
      </w:pPr>
      <w:r w:rsidRPr="00CA492C">
        <w:rPr>
          <w:b/>
          <w:sz w:val="22"/>
          <w:szCs w:val="22"/>
        </w:rPr>
        <w:t>Piukovics Gábor</w:t>
      </w:r>
      <w:r>
        <w:rPr>
          <w:sz w:val="22"/>
          <w:szCs w:val="22"/>
        </w:rPr>
        <w:t xml:space="preserve"> 2063 Mány,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Rákóczi Ferenc utca 9.</w:t>
      </w:r>
      <w:r w:rsidR="00CA492C">
        <w:rPr>
          <w:sz w:val="22"/>
          <w:szCs w:val="22"/>
        </w:rPr>
        <w:t>tulajdonos, szerződő fél,</w:t>
      </w:r>
    </w:p>
    <w:p w14:paraId="260527E4" w14:textId="49180D2F" w:rsidR="001E2517" w:rsidRDefault="001E2517" w:rsidP="001E4215">
      <w:pPr>
        <w:jc w:val="both"/>
        <w:rPr>
          <w:sz w:val="22"/>
          <w:szCs w:val="22"/>
        </w:rPr>
      </w:pPr>
      <w:proofErr w:type="spellStart"/>
      <w:r w:rsidRPr="00CA492C">
        <w:rPr>
          <w:b/>
          <w:sz w:val="22"/>
          <w:szCs w:val="22"/>
        </w:rPr>
        <w:t>Piukovics</w:t>
      </w:r>
      <w:proofErr w:type="spellEnd"/>
      <w:r w:rsidRPr="00CA492C">
        <w:rPr>
          <w:b/>
          <w:sz w:val="22"/>
          <w:szCs w:val="22"/>
        </w:rPr>
        <w:t xml:space="preserve"> István</w:t>
      </w:r>
      <w:r>
        <w:rPr>
          <w:sz w:val="22"/>
          <w:szCs w:val="22"/>
        </w:rPr>
        <w:t xml:space="preserve"> 1125 </w:t>
      </w:r>
      <w:proofErr w:type="spellStart"/>
      <w:proofErr w:type="gramStart"/>
      <w:r>
        <w:rPr>
          <w:sz w:val="22"/>
          <w:szCs w:val="22"/>
        </w:rPr>
        <w:t>Budapest,Isten</w:t>
      </w:r>
      <w:proofErr w:type="spellEnd"/>
      <w:proofErr w:type="gramEnd"/>
      <w:r>
        <w:rPr>
          <w:sz w:val="22"/>
          <w:szCs w:val="22"/>
        </w:rPr>
        <w:t>-hegyi út 48/C.TT/5.</w:t>
      </w:r>
      <w:r w:rsidR="00CA492C">
        <w:rPr>
          <w:sz w:val="22"/>
          <w:szCs w:val="22"/>
        </w:rPr>
        <w:t>tulajdonos,szerződő fél,</w:t>
      </w:r>
    </w:p>
    <w:p w14:paraId="2E738A72" w14:textId="04C82EF4" w:rsidR="001E2517" w:rsidRDefault="001E2517" w:rsidP="001E4215">
      <w:pPr>
        <w:jc w:val="both"/>
        <w:rPr>
          <w:sz w:val="22"/>
          <w:szCs w:val="22"/>
        </w:rPr>
      </w:pPr>
      <w:r w:rsidRPr="00CA492C">
        <w:rPr>
          <w:b/>
          <w:sz w:val="22"/>
          <w:szCs w:val="22"/>
        </w:rPr>
        <w:t>Piukovics Domokos</w:t>
      </w:r>
      <w:r>
        <w:rPr>
          <w:sz w:val="22"/>
          <w:szCs w:val="22"/>
        </w:rPr>
        <w:t xml:space="preserve"> 1125 Budapest</w:t>
      </w:r>
      <w:r w:rsidR="00CA492C">
        <w:rPr>
          <w:sz w:val="22"/>
          <w:szCs w:val="22"/>
        </w:rPr>
        <w:t>,</w:t>
      </w:r>
      <w:r>
        <w:rPr>
          <w:sz w:val="22"/>
          <w:szCs w:val="22"/>
        </w:rPr>
        <w:t xml:space="preserve"> Isten-hegyi út 48/C.TT/5.</w:t>
      </w:r>
      <w:r w:rsidR="00CA492C">
        <w:rPr>
          <w:sz w:val="22"/>
          <w:szCs w:val="22"/>
        </w:rPr>
        <w:t xml:space="preserve"> tulajdonos, szerződő fél,</w:t>
      </w:r>
    </w:p>
    <w:p w14:paraId="3B619778" w14:textId="2BE8CEC6" w:rsidR="001E2517" w:rsidRDefault="001E2517" w:rsidP="001E4215">
      <w:pPr>
        <w:jc w:val="both"/>
        <w:rPr>
          <w:sz w:val="22"/>
          <w:szCs w:val="22"/>
        </w:rPr>
      </w:pPr>
      <w:r w:rsidRPr="00CA492C">
        <w:rPr>
          <w:b/>
          <w:sz w:val="22"/>
          <w:szCs w:val="22"/>
        </w:rPr>
        <w:t>Piukovics Dániel</w:t>
      </w:r>
      <w:r>
        <w:rPr>
          <w:sz w:val="22"/>
          <w:szCs w:val="22"/>
        </w:rPr>
        <w:t xml:space="preserve"> 1125 Budapest,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Isten-hegyi út 48/C.TT/5.</w:t>
      </w:r>
      <w:r w:rsidR="00CA492C">
        <w:rPr>
          <w:sz w:val="22"/>
          <w:szCs w:val="22"/>
        </w:rPr>
        <w:t xml:space="preserve"> tulajdonos, szerződő fél,</w:t>
      </w:r>
    </w:p>
    <w:p w14:paraId="0775FD4A" w14:textId="1D513C22" w:rsidR="001E4215" w:rsidRPr="006B633D" w:rsidRDefault="001E2517" w:rsidP="001E4215">
      <w:pPr>
        <w:jc w:val="both"/>
        <w:rPr>
          <w:sz w:val="22"/>
          <w:szCs w:val="22"/>
        </w:rPr>
      </w:pPr>
      <w:proofErr w:type="spellStart"/>
      <w:r w:rsidRPr="00CA492C">
        <w:rPr>
          <w:b/>
          <w:sz w:val="22"/>
          <w:szCs w:val="22"/>
        </w:rPr>
        <w:t>dr.Bobok</w:t>
      </w:r>
      <w:proofErr w:type="spellEnd"/>
      <w:r w:rsidRPr="00CA492C">
        <w:rPr>
          <w:b/>
          <w:sz w:val="22"/>
          <w:szCs w:val="22"/>
        </w:rPr>
        <w:t xml:space="preserve"> Beatrix</w:t>
      </w:r>
      <w:r>
        <w:rPr>
          <w:sz w:val="22"/>
          <w:szCs w:val="22"/>
        </w:rPr>
        <w:t xml:space="preserve"> 1028 Budapest,</w:t>
      </w:r>
      <w:r w:rsidR="00CA492C">
        <w:rPr>
          <w:sz w:val="22"/>
          <w:szCs w:val="22"/>
        </w:rPr>
        <w:t xml:space="preserve"> </w:t>
      </w:r>
      <w:r>
        <w:rPr>
          <w:sz w:val="22"/>
          <w:szCs w:val="22"/>
        </w:rPr>
        <w:t>Budajenő utca 20.</w:t>
      </w:r>
      <w:r w:rsidR="00CA492C">
        <w:rPr>
          <w:sz w:val="22"/>
          <w:szCs w:val="22"/>
        </w:rPr>
        <w:t xml:space="preserve">tulajdonos, szerződő fél, együttesen: </w:t>
      </w:r>
      <w:proofErr w:type="spellStart"/>
      <w:r w:rsidR="008321BD" w:rsidRPr="006B633D">
        <w:rPr>
          <w:sz w:val="22"/>
          <w:szCs w:val="22"/>
        </w:rPr>
        <w:t>közművesítési</w:t>
      </w:r>
      <w:proofErr w:type="spellEnd"/>
      <w:r w:rsidR="008321BD" w:rsidRPr="006B633D">
        <w:rPr>
          <w:sz w:val="22"/>
          <w:szCs w:val="22"/>
        </w:rPr>
        <w:t xml:space="preserve"> kötelezettséget vállalók (továbbiakban: kötelezettek)</w:t>
      </w:r>
    </w:p>
    <w:p w14:paraId="709A83DC" w14:textId="77777777" w:rsidR="001E4215" w:rsidRPr="006B633D" w:rsidRDefault="001E4215" w:rsidP="001E4215">
      <w:pPr>
        <w:jc w:val="both"/>
        <w:rPr>
          <w:sz w:val="22"/>
          <w:szCs w:val="22"/>
        </w:rPr>
      </w:pPr>
      <w:r w:rsidRPr="006B633D">
        <w:rPr>
          <w:sz w:val="22"/>
          <w:szCs w:val="22"/>
        </w:rPr>
        <w:t>valamint</w:t>
      </w:r>
    </w:p>
    <w:p w14:paraId="6B631245" w14:textId="10D45606" w:rsidR="001E4215" w:rsidRPr="006B633D" w:rsidRDefault="001E4215" w:rsidP="00CA492C">
      <w:pPr>
        <w:jc w:val="both"/>
        <w:rPr>
          <w:sz w:val="22"/>
          <w:szCs w:val="22"/>
        </w:rPr>
      </w:pPr>
      <w:r w:rsidRPr="006B633D">
        <w:rPr>
          <w:b/>
          <w:sz w:val="22"/>
          <w:szCs w:val="22"/>
        </w:rPr>
        <w:t xml:space="preserve">Balatonföldvár Város Önkormányzata </w:t>
      </w:r>
      <w:r w:rsidRPr="006B633D">
        <w:rPr>
          <w:sz w:val="22"/>
          <w:szCs w:val="22"/>
        </w:rPr>
        <w:t xml:space="preserve">(8623. Balatonföldvár, Petőfi Sándor u. 1, adószám: 15396059-2-14, képviseli: Holovits Huba polgármester, törzsszáma: 731366) </w:t>
      </w:r>
      <w:r w:rsidR="008321BD" w:rsidRPr="006B633D">
        <w:rPr>
          <w:sz w:val="22"/>
          <w:szCs w:val="22"/>
        </w:rPr>
        <w:t>jogosult</w:t>
      </w:r>
      <w:r w:rsidR="00CA492C">
        <w:rPr>
          <w:sz w:val="22"/>
          <w:szCs w:val="22"/>
        </w:rPr>
        <w:t>, továbbiakban együttesen: szerződő</w:t>
      </w:r>
      <w:r w:rsidRPr="006B633D">
        <w:rPr>
          <w:sz w:val="22"/>
          <w:szCs w:val="22"/>
        </w:rPr>
        <w:t xml:space="preserve"> </w:t>
      </w:r>
      <w:r w:rsidR="00CA492C">
        <w:rPr>
          <w:sz w:val="22"/>
          <w:szCs w:val="22"/>
        </w:rPr>
        <w:t>f</w:t>
      </w:r>
      <w:r w:rsidRPr="006B633D">
        <w:rPr>
          <w:sz w:val="22"/>
          <w:szCs w:val="22"/>
        </w:rPr>
        <w:t>elek</w:t>
      </w:r>
      <w:r w:rsidR="00CA492C">
        <w:rPr>
          <w:sz w:val="22"/>
          <w:szCs w:val="22"/>
        </w:rPr>
        <w:t xml:space="preserve"> </w:t>
      </w:r>
      <w:r w:rsidRPr="006B633D">
        <w:rPr>
          <w:sz w:val="22"/>
          <w:szCs w:val="22"/>
        </w:rPr>
        <w:t xml:space="preserve">között alulírott helyen és időben az alábbi feltételek szerint: </w:t>
      </w:r>
    </w:p>
    <w:p w14:paraId="32CD3C78" w14:textId="4A2C25C5" w:rsidR="00423F5E" w:rsidRPr="006B633D" w:rsidRDefault="00423F5E">
      <w:pPr>
        <w:rPr>
          <w:sz w:val="22"/>
          <w:szCs w:val="22"/>
        </w:rPr>
      </w:pPr>
    </w:p>
    <w:p w14:paraId="1E363442" w14:textId="6B46ED45" w:rsidR="001E4215" w:rsidRPr="001E2517" w:rsidRDefault="001E2517" w:rsidP="001E2517">
      <w:pPr>
        <w:pStyle w:val="Szvegtrzs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Szerződő felek rögzítik , hogy közöttük ,valamint </w:t>
      </w:r>
      <w:proofErr w:type="spellStart"/>
      <w:r>
        <w:rPr>
          <w:sz w:val="22"/>
          <w:szCs w:val="22"/>
        </w:rPr>
        <w:t>jogelődeik</w:t>
      </w:r>
      <w:proofErr w:type="spellEnd"/>
      <w:r>
        <w:rPr>
          <w:sz w:val="22"/>
          <w:szCs w:val="22"/>
        </w:rPr>
        <w:t xml:space="preserve">, mint kötelezettek és Balatonföldvár Város Önkormányzata mint jogosult között  Balatonföldváron,2021, </w:t>
      </w:r>
      <w:r w:rsidR="00180F6D">
        <w:rPr>
          <w:sz w:val="22"/>
          <w:szCs w:val="22"/>
        </w:rPr>
        <w:t xml:space="preserve">október 7. </w:t>
      </w:r>
      <w:r>
        <w:rPr>
          <w:sz w:val="22"/>
          <w:szCs w:val="22"/>
        </w:rPr>
        <w:t>napján megállapodás jött létre,</w:t>
      </w:r>
      <w:r w:rsidR="00486971">
        <w:rPr>
          <w:sz w:val="22"/>
          <w:szCs w:val="22"/>
        </w:rPr>
        <w:t xml:space="preserve"> </w:t>
      </w:r>
      <w:r w:rsidRPr="001E2517">
        <w:rPr>
          <w:sz w:val="22"/>
          <w:szCs w:val="22"/>
        </w:rPr>
        <w:t>amely szerint</w:t>
      </w:r>
      <w:r w:rsidR="008321BD" w:rsidRPr="001E2517">
        <w:rPr>
          <w:sz w:val="22"/>
          <w:szCs w:val="22"/>
        </w:rPr>
        <w:t xml:space="preserve"> Balatonföldvár </w:t>
      </w:r>
      <w:r w:rsidR="0046359D" w:rsidRPr="001E2517">
        <w:rPr>
          <w:sz w:val="22"/>
          <w:szCs w:val="22"/>
        </w:rPr>
        <w:t>v</w:t>
      </w:r>
      <w:r w:rsidR="008321BD" w:rsidRPr="001E2517">
        <w:rPr>
          <w:sz w:val="22"/>
          <w:szCs w:val="22"/>
        </w:rPr>
        <w:t xml:space="preserve">áros </w:t>
      </w:r>
      <w:r w:rsidR="0046359D" w:rsidRPr="001E2517">
        <w:rPr>
          <w:sz w:val="22"/>
          <w:szCs w:val="22"/>
        </w:rPr>
        <w:t>h</w:t>
      </w:r>
      <w:r w:rsidR="008321BD" w:rsidRPr="001E2517">
        <w:rPr>
          <w:sz w:val="22"/>
          <w:szCs w:val="22"/>
        </w:rPr>
        <w:t xml:space="preserve">elyi </w:t>
      </w:r>
      <w:r w:rsidR="0046359D" w:rsidRPr="001E2517">
        <w:rPr>
          <w:sz w:val="22"/>
          <w:szCs w:val="22"/>
        </w:rPr>
        <w:t>é</w:t>
      </w:r>
      <w:r w:rsidR="008321BD" w:rsidRPr="001E2517">
        <w:rPr>
          <w:sz w:val="22"/>
          <w:szCs w:val="22"/>
        </w:rPr>
        <w:t xml:space="preserve">pítési </w:t>
      </w:r>
      <w:r w:rsidR="0046359D" w:rsidRPr="001E2517">
        <w:rPr>
          <w:sz w:val="22"/>
          <w:szCs w:val="22"/>
        </w:rPr>
        <w:t>s</w:t>
      </w:r>
      <w:r w:rsidR="008321BD" w:rsidRPr="001E2517">
        <w:rPr>
          <w:sz w:val="22"/>
          <w:szCs w:val="22"/>
        </w:rPr>
        <w:t>zabályzatáról szóló</w:t>
      </w:r>
      <w:r w:rsidR="0046359D" w:rsidRPr="001E2517">
        <w:rPr>
          <w:sz w:val="22"/>
          <w:szCs w:val="22"/>
        </w:rPr>
        <w:t>13/2006. (VII.5.)</w:t>
      </w:r>
      <w:r w:rsidR="00486971">
        <w:rPr>
          <w:sz w:val="22"/>
          <w:szCs w:val="22"/>
        </w:rPr>
        <w:t xml:space="preserve"> </w:t>
      </w:r>
      <w:r w:rsidR="008321BD" w:rsidRPr="001E2517">
        <w:rPr>
          <w:sz w:val="22"/>
          <w:szCs w:val="22"/>
        </w:rPr>
        <w:t>rendeletével összhangban, a kötelezettek a telekala</w:t>
      </w:r>
      <w:r w:rsidR="00DF6DF4" w:rsidRPr="001E2517">
        <w:rPr>
          <w:sz w:val="22"/>
          <w:szCs w:val="22"/>
        </w:rPr>
        <w:t>k</w:t>
      </w:r>
      <w:r w:rsidR="008321BD" w:rsidRPr="001E2517">
        <w:rPr>
          <w:sz w:val="22"/>
          <w:szCs w:val="22"/>
        </w:rPr>
        <w:t>ítás után kialakuló ingatlanok közműveit (kommunális- és közvilágítás, víz, gáz, szennyvíz, út, járda, csapadékvízelvezetés) engedélyezett terveknek megfelelően,  teljes körűen kiépítik.</w:t>
      </w:r>
      <w:r w:rsidR="00486971">
        <w:rPr>
          <w:sz w:val="22"/>
          <w:szCs w:val="22"/>
        </w:rPr>
        <w:t xml:space="preserve"> Szerződő felek rögzítik, hogy a telekalakítás megtörtént, a </w:t>
      </w:r>
      <w:proofErr w:type="spellStart"/>
      <w:r w:rsidR="00486971">
        <w:rPr>
          <w:sz w:val="22"/>
          <w:szCs w:val="22"/>
        </w:rPr>
        <w:t>közművesítés</w:t>
      </w:r>
      <w:proofErr w:type="spellEnd"/>
      <w:r w:rsidR="00486971">
        <w:rPr>
          <w:sz w:val="22"/>
          <w:szCs w:val="22"/>
        </w:rPr>
        <w:t xml:space="preserve"> folyamatban van.</w:t>
      </w:r>
      <w:r w:rsidR="008321BD" w:rsidRPr="001E2517">
        <w:rPr>
          <w:sz w:val="22"/>
          <w:szCs w:val="22"/>
        </w:rPr>
        <w:t xml:space="preserve">   </w:t>
      </w:r>
    </w:p>
    <w:p w14:paraId="7A75BC8A" w14:textId="77777777" w:rsidR="008321BD" w:rsidRPr="006B633D" w:rsidRDefault="008321BD" w:rsidP="008321BD">
      <w:pPr>
        <w:pStyle w:val="Szvegtrzs"/>
        <w:ind w:left="1065"/>
        <w:rPr>
          <w:sz w:val="22"/>
          <w:szCs w:val="22"/>
        </w:rPr>
      </w:pPr>
    </w:p>
    <w:p w14:paraId="757F3982" w14:textId="6D5D6E05" w:rsidR="008321BD" w:rsidRPr="006B633D" w:rsidRDefault="008321BD" w:rsidP="0046359D">
      <w:pPr>
        <w:pStyle w:val="Szvegtrzs"/>
        <w:numPr>
          <w:ilvl w:val="0"/>
          <w:numId w:val="2"/>
        </w:numPr>
        <w:rPr>
          <w:sz w:val="22"/>
          <w:szCs w:val="22"/>
        </w:rPr>
      </w:pPr>
      <w:r w:rsidRPr="006B633D">
        <w:rPr>
          <w:sz w:val="22"/>
          <w:szCs w:val="22"/>
        </w:rPr>
        <w:t>Kötelezettek vállal</w:t>
      </w:r>
      <w:r w:rsidR="001E2517">
        <w:rPr>
          <w:sz w:val="22"/>
          <w:szCs w:val="22"/>
        </w:rPr>
        <w:t>t</w:t>
      </w:r>
      <w:r w:rsidRPr="006B633D">
        <w:rPr>
          <w:sz w:val="22"/>
          <w:szCs w:val="22"/>
        </w:rPr>
        <w:t>ák, hogy</w:t>
      </w:r>
      <w:r w:rsidR="00DF6DF4" w:rsidRPr="006B633D">
        <w:rPr>
          <w:sz w:val="22"/>
          <w:szCs w:val="22"/>
        </w:rPr>
        <w:t xml:space="preserve"> a</w:t>
      </w:r>
      <w:r w:rsidR="001C567D" w:rsidRPr="006B633D">
        <w:rPr>
          <w:sz w:val="22"/>
          <w:szCs w:val="22"/>
        </w:rPr>
        <w:t>z 1. pont szerinti közmű kiépítés</w:t>
      </w:r>
      <w:r w:rsidR="0046359D" w:rsidRPr="006B633D">
        <w:rPr>
          <w:sz w:val="22"/>
          <w:szCs w:val="22"/>
        </w:rPr>
        <w:t xml:space="preserve"> – tervezéstől a kivitelezésig terjedő – teljes </w:t>
      </w:r>
      <w:r w:rsidR="001C567D" w:rsidRPr="006B633D">
        <w:rPr>
          <w:sz w:val="22"/>
          <w:szCs w:val="22"/>
        </w:rPr>
        <w:t xml:space="preserve">költségét a telekalakítás után kialakuló valamennyi ingatlan tekintetében egyetemlegesen viselik.  </w:t>
      </w:r>
      <w:r w:rsidRPr="006B633D">
        <w:rPr>
          <w:sz w:val="22"/>
          <w:szCs w:val="22"/>
        </w:rPr>
        <w:t xml:space="preserve"> </w:t>
      </w:r>
    </w:p>
    <w:p w14:paraId="77D5E792" w14:textId="77777777" w:rsidR="0046359D" w:rsidRPr="006B633D" w:rsidRDefault="0046359D" w:rsidP="0046359D">
      <w:pPr>
        <w:pStyle w:val="Listaszerbekezds"/>
        <w:rPr>
          <w:sz w:val="22"/>
          <w:szCs w:val="22"/>
        </w:rPr>
      </w:pPr>
    </w:p>
    <w:p w14:paraId="0B19CCE3" w14:textId="5BFCDD7C" w:rsidR="0046359D" w:rsidRPr="006B633D" w:rsidRDefault="0046359D" w:rsidP="0046359D">
      <w:pPr>
        <w:pStyle w:val="Szvegtrzs"/>
        <w:numPr>
          <w:ilvl w:val="0"/>
          <w:numId w:val="2"/>
        </w:numPr>
        <w:rPr>
          <w:sz w:val="22"/>
          <w:szCs w:val="22"/>
        </w:rPr>
      </w:pPr>
      <w:r w:rsidRPr="006B633D">
        <w:rPr>
          <w:sz w:val="22"/>
          <w:szCs w:val="22"/>
        </w:rPr>
        <w:t>Kötelezettek</w:t>
      </w:r>
      <w:r w:rsidR="001E2517">
        <w:rPr>
          <w:sz w:val="22"/>
          <w:szCs w:val="22"/>
        </w:rPr>
        <w:t xml:space="preserve"> a</w:t>
      </w:r>
      <w:r w:rsidRPr="006B633D">
        <w:rPr>
          <w:sz w:val="22"/>
          <w:szCs w:val="22"/>
        </w:rPr>
        <w:t xml:space="preserve"> megállapodás aláírásával</w:t>
      </w:r>
      <w:r w:rsidR="006B633D" w:rsidRPr="006B633D">
        <w:rPr>
          <w:sz w:val="22"/>
          <w:szCs w:val="22"/>
        </w:rPr>
        <w:t xml:space="preserve"> </w:t>
      </w:r>
      <w:r w:rsidRPr="006B633D">
        <w:rPr>
          <w:sz w:val="22"/>
          <w:szCs w:val="22"/>
        </w:rPr>
        <w:t>vállal</w:t>
      </w:r>
      <w:r w:rsidR="001E2517">
        <w:rPr>
          <w:sz w:val="22"/>
          <w:szCs w:val="22"/>
        </w:rPr>
        <w:t>t</w:t>
      </w:r>
      <w:r w:rsidRPr="006B633D">
        <w:rPr>
          <w:sz w:val="22"/>
          <w:szCs w:val="22"/>
        </w:rPr>
        <w:t xml:space="preserve">ák, hogy a fentiek szerinti közműveket legkésőbb 2024. december 31. napjáig </w:t>
      </w:r>
      <w:proofErr w:type="gramStart"/>
      <w:r w:rsidR="006B633D" w:rsidRPr="006B633D">
        <w:rPr>
          <w:sz w:val="22"/>
          <w:szCs w:val="22"/>
        </w:rPr>
        <w:t>teljes</w:t>
      </w:r>
      <w:r w:rsidR="001E2517">
        <w:rPr>
          <w:sz w:val="22"/>
          <w:szCs w:val="22"/>
        </w:rPr>
        <w:t xml:space="preserve"> </w:t>
      </w:r>
      <w:r w:rsidR="006B633D" w:rsidRPr="006B633D">
        <w:rPr>
          <w:sz w:val="22"/>
          <w:szCs w:val="22"/>
        </w:rPr>
        <w:t>körűen</w:t>
      </w:r>
      <w:proofErr w:type="gramEnd"/>
      <w:r w:rsidR="001E2517">
        <w:rPr>
          <w:sz w:val="22"/>
          <w:szCs w:val="22"/>
        </w:rPr>
        <w:t xml:space="preserve"> </w:t>
      </w:r>
      <w:r w:rsidRPr="006B633D">
        <w:rPr>
          <w:sz w:val="22"/>
          <w:szCs w:val="22"/>
        </w:rPr>
        <w:t>kiépítik. Amennyiben a jogosult tulajdoná</w:t>
      </w:r>
      <w:r w:rsidR="006B633D" w:rsidRPr="006B633D">
        <w:rPr>
          <w:sz w:val="22"/>
          <w:szCs w:val="22"/>
        </w:rPr>
        <w:t>t képező</w:t>
      </w:r>
      <w:r w:rsidRPr="006B633D">
        <w:rPr>
          <w:sz w:val="22"/>
          <w:szCs w:val="22"/>
        </w:rPr>
        <w:t xml:space="preserve"> balatonföldvári 1555/15 hrsz-ú közút ingatlan közművek kiépítése ezen határidőn belül nem valósul meg, úgy azt a jogosult a kötelezettek terhére elvégeztetheti. </w:t>
      </w:r>
    </w:p>
    <w:p w14:paraId="38900BD4" w14:textId="77777777" w:rsidR="006B633D" w:rsidRPr="006B633D" w:rsidRDefault="006B633D" w:rsidP="006B633D">
      <w:pPr>
        <w:pStyle w:val="Listaszerbekezds"/>
        <w:rPr>
          <w:sz w:val="22"/>
          <w:szCs w:val="22"/>
        </w:rPr>
      </w:pPr>
    </w:p>
    <w:p w14:paraId="15FFBAD9" w14:textId="2F44D0CB" w:rsidR="006B633D" w:rsidRDefault="006B633D" w:rsidP="006B633D">
      <w:pPr>
        <w:pStyle w:val="Szvegtrzs"/>
        <w:numPr>
          <w:ilvl w:val="0"/>
          <w:numId w:val="2"/>
        </w:numPr>
        <w:rPr>
          <w:sz w:val="22"/>
          <w:szCs w:val="22"/>
        </w:rPr>
      </w:pPr>
      <w:r w:rsidRPr="006B633D">
        <w:rPr>
          <w:sz w:val="22"/>
          <w:szCs w:val="22"/>
        </w:rPr>
        <w:t>Felek megállapod</w:t>
      </w:r>
      <w:r w:rsidR="001E2517">
        <w:rPr>
          <w:sz w:val="22"/>
          <w:szCs w:val="22"/>
        </w:rPr>
        <w:t>t</w:t>
      </w:r>
      <w:r w:rsidRPr="006B633D">
        <w:rPr>
          <w:sz w:val="22"/>
          <w:szCs w:val="22"/>
        </w:rPr>
        <w:t>ak abban, hogy a közmű kiépítése során egymással együttműködnek, a kötelezettek a beruházásokról a jogosult részére rendszeres tájékoztatást adnak továbbá lehetővé teszik, hogy a jogosult tulajdonát képező ingatlanon történő közmű kiépítést a jogosult által megbízott műszaki ellenőr folyamatosan ellenőrizze.</w:t>
      </w:r>
    </w:p>
    <w:p w14:paraId="0EAFDACC" w14:textId="77777777" w:rsidR="006B633D" w:rsidRDefault="006B633D" w:rsidP="006B633D">
      <w:pPr>
        <w:pStyle w:val="Listaszerbekezds"/>
        <w:rPr>
          <w:sz w:val="22"/>
          <w:szCs w:val="22"/>
        </w:rPr>
      </w:pPr>
    </w:p>
    <w:p w14:paraId="1656E787" w14:textId="36194677" w:rsidR="00486971" w:rsidRDefault="006B633D" w:rsidP="00486971">
      <w:pPr>
        <w:pStyle w:val="Szvegtrzs"/>
        <w:numPr>
          <w:ilvl w:val="0"/>
          <w:numId w:val="2"/>
        </w:numPr>
        <w:rPr>
          <w:sz w:val="22"/>
          <w:szCs w:val="22"/>
        </w:rPr>
      </w:pPr>
      <w:r w:rsidRPr="006B633D">
        <w:rPr>
          <w:sz w:val="22"/>
          <w:szCs w:val="22"/>
        </w:rPr>
        <w:t xml:space="preserve">A jelen </w:t>
      </w:r>
      <w:r w:rsidR="001E2517" w:rsidRPr="00486971">
        <w:rPr>
          <w:sz w:val="22"/>
          <w:szCs w:val="22"/>
        </w:rPr>
        <w:t xml:space="preserve">okirattal </w:t>
      </w:r>
      <w:r w:rsidR="00486971">
        <w:rPr>
          <w:sz w:val="22"/>
          <w:szCs w:val="22"/>
        </w:rPr>
        <w:t xml:space="preserve">a szerződő felek a 3./ pontban </w:t>
      </w:r>
      <w:proofErr w:type="spellStart"/>
      <w:r w:rsidR="00486971">
        <w:rPr>
          <w:sz w:val="22"/>
          <w:szCs w:val="22"/>
        </w:rPr>
        <w:t>vállatlat</w:t>
      </w:r>
      <w:proofErr w:type="spellEnd"/>
      <w:r w:rsidR="00486971">
        <w:rPr>
          <w:sz w:val="22"/>
          <w:szCs w:val="22"/>
        </w:rPr>
        <w:t xml:space="preserve"> teljesítési határidő közös megegyezéssel módosítják és a teljesítési határidőt </w:t>
      </w:r>
      <w:r w:rsidR="00486971" w:rsidRPr="00486971">
        <w:rPr>
          <w:b/>
          <w:sz w:val="22"/>
          <w:szCs w:val="22"/>
        </w:rPr>
        <w:t>2025.december hó 31</w:t>
      </w:r>
      <w:r w:rsidR="00486971">
        <w:rPr>
          <w:sz w:val="22"/>
          <w:szCs w:val="22"/>
        </w:rPr>
        <w:t>.napjáig meghosszabbítják.</w:t>
      </w:r>
    </w:p>
    <w:p w14:paraId="1EFCF279" w14:textId="77777777" w:rsidR="00486971" w:rsidRDefault="00486971" w:rsidP="00486971">
      <w:pPr>
        <w:pStyle w:val="Listaszerbekezds"/>
        <w:rPr>
          <w:sz w:val="22"/>
          <w:szCs w:val="22"/>
        </w:rPr>
      </w:pPr>
    </w:p>
    <w:p w14:paraId="63D7575F" w14:textId="06B54C22" w:rsidR="006B633D" w:rsidRPr="00486971" w:rsidRDefault="00486971" w:rsidP="00486971">
      <w:pPr>
        <w:pStyle w:val="Szvegtrzs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Szerződő felek kijelentik, hogy </w:t>
      </w:r>
      <w:r w:rsidR="006B633D" w:rsidRPr="00486971">
        <w:rPr>
          <w:sz w:val="22"/>
          <w:szCs w:val="22"/>
        </w:rPr>
        <w:t>szerződésben nem szabályozott kérdésekben a</w:t>
      </w:r>
      <w:r w:rsidR="006B633D" w:rsidRPr="00486971">
        <w:rPr>
          <w:b/>
          <w:sz w:val="22"/>
          <w:szCs w:val="22"/>
        </w:rPr>
        <w:t xml:space="preserve"> Polgári Törvénykönyv</w:t>
      </w:r>
      <w:r w:rsidR="006B633D" w:rsidRPr="00486971">
        <w:rPr>
          <w:sz w:val="22"/>
          <w:szCs w:val="22"/>
        </w:rPr>
        <w:t xml:space="preserve"> szabályai, valamint az egyéb kapcsolódó rendelkezések az irányadók.</w:t>
      </w:r>
    </w:p>
    <w:p w14:paraId="39355EE6" w14:textId="77777777" w:rsidR="006B633D" w:rsidRDefault="006B633D" w:rsidP="006B633D">
      <w:pPr>
        <w:pStyle w:val="Listaszerbekezds"/>
        <w:rPr>
          <w:sz w:val="22"/>
          <w:szCs w:val="22"/>
        </w:rPr>
      </w:pPr>
    </w:p>
    <w:p w14:paraId="4F867525" w14:textId="77777777" w:rsidR="006B633D" w:rsidRPr="003B01F8" w:rsidRDefault="006B633D" w:rsidP="006B633D">
      <w:pPr>
        <w:jc w:val="both"/>
        <w:rPr>
          <w:b/>
          <w:sz w:val="22"/>
          <w:szCs w:val="22"/>
        </w:rPr>
      </w:pPr>
      <w:r w:rsidRPr="003B01F8">
        <w:rPr>
          <w:b/>
          <w:sz w:val="22"/>
          <w:szCs w:val="22"/>
        </w:rPr>
        <w:t>A felek a jelen szerződést elolvasás, közös értelmezés után, mint akaratukkal mindenben egyezőt jóváhagyólag aláírták.</w:t>
      </w:r>
    </w:p>
    <w:p w14:paraId="7448FEB4" w14:textId="77777777" w:rsidR="006B633D" w:rsidRPr="003B01F8" w:rsidRDefault="006B633D" w:rsidP="006B633D">
      <w:pPr>
        <w:jc w:val="both"/>
        <w:rPr>
          <w:i/>
          <w:sz w:val="22"/>
          <w:szCs w:val="22"/>
        </w:rPr>
      </w:pPr>
    </w:p>
    <w:p w14:paraId="00C5A41B" w14:textId="5CE5C923" w:rsidR="006B633D" w:rsidRDefault="006B633D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Balatonföldvár, 202</w:t>
      </w:r>
      <w:r w:rsidR="00486971">
        <w:rPr>
          <w:sz w:val="22"/>
          <w:szCs w:val="22"/>
        </w:rPr>
        <w:t>4.              hó                napján</w:t>
      </w:r>
    </w:p>
    <w:p w14:paraId="76621D1A" w14:textId="2D036309" w:rsidR="00486971" w:rsidRDefault="00486971" w:rsidP="006B633D">
      <w:pPr>
        <w:pStyle w:val="Szvegtrzs"/>
        <w:rPr>
          <w:sz w:val="22"/>
          <w:szCs w:val="22"/>
        </w:rPr>
      </w:pPr>
    </w:p>
    <w:p w14:paraId="75FB1C05" w14:textId="3D6EDE28" w:rsidR="00486971" w:rsidRDefault="00486971" w:rsidP="006B633D">
      <w:pPr>
        <w:pStyle w:val="Szvegtrzs"/>
        <w:rPr>
          <w:sz w:val="22"/>
          <w:szCs w:val="22"/>
        </w:rPr>
      </w:pPr>
    </w:p>
    <w:p w14:paraId="614D8590" w14:textId="38AACC9B" w:rsidR="00486971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Földvári Magaspart Kft. </w:t>
      </w:r>
      <w:proofErr w:type="spellStart"/>
      <w:r>
        <w:rPr>
          <w:sz w:val="22"/>
          <w:szCs w:val="22"/>
        </w:rPr>
        <w:t>képv</w:t>
      </w:r>
      <w:proofErr w:type="spellEnd"/>
      <w:r>
        <w:rPr>
          <w:sz w:val="22"/>
          <w:szCs w:val="22"/>
        </w:rPr>
        <w:t xml:space="preserve">.:                                    Balatonföldvár Város Önkormányzata </w:t>
      </w:r>
      <w:proofErr w:type="spellStart"/>
      <w:r>
        <w:rPr>
          <w:sz w:val="22"/>
          <w:szCs w:val="22"/>
        </w:rPr>
        <w:t>képv</w:t>
      </w:r>
      <w:proofErr w:type="spellEnd"/>
      <w:r>
        <w:rPr>
          <w:sz w:val="22"/>
          <w:szCs w:val="22"/>
        </w:rPr>
        <w:t>.:</w:t>
      </w:r>
    </w:p>
    <w:p w14:paraId="0B782968" w14:textId="00504575" w:rsidR="00486971" w:rsidRDefault="00486971" w:rsidP="006B633D">
      <w:pPr>
        <w:pStyle w:val="Szvegtrzs"/>
        <w:rPr>
          <w:sz w:val="22"/>
          <w:szCs w:val="22"/>
        </w:rPr>
      </w:pPr>
      <w:proofErr w:type="spellStart"/>
      <w:r>
        <w:rPr>
          <w:sz w:val="22"/>
          <w:szCs w:val="22"/>
        </w:rPr>
        <w:t>dr.Kelemen</w:t>
      </w:r>
      <w:proofErr w:type="spellEnd"/>
      <w:r>
        <w:rPr>
          <w:sz w:val="22"/>
          <w:szCs w:val="22"/>
        </w:rPr>
        <w:t xml:space="preserve"> Zoltán Károlyné ügyvezető                      </w:t>
      </w:r>
      <w:proofErr w:type="spellStart"/>
      <w:r>
        <w:rPr>
          <w:sz w:val="22"/>
          <w:szCs w:val="22"/>
        </w:rPr>
        <w:t>Holovics</w:t>
      </w:r>
      <w:proofErr w:type="spellEnd"/>
      <w:r>
        <w:rPr>
          <w:sz w:val="22"/>
          <w:szCs w:val="22"/>
        </w:rPr>
        <w:t xml:space="preserve"> Huba polgármester</w:t>
      </w:r>
    </w:p>
    <w:p w14:paraId="228551C7" w14:textId="6F9F0294" w:rsidR="00486971" w:rsidRDefault="00486971" w:rsidP="006B633D">
      <w:pPr>
        <w:pStyle w:val="Szvegtrzs"/>
        <w:rPr>
          <w:sz w:val="22"/>
          <w:szCs w:val="22"/>
        </w:rPr>
      </w:pPr>
    </w:p>
    <w:p w14:paraId="4232D456" w14:textId="3308C8BA" w:rsidR="00486971" w:rsidRDefault="00486971" w:rsidP="006B633D">
      <w:pPr>
        <w:pStyle w:val="Szvegtrzs"/>
        <w:rPr>
          <w:sz w:val="22"/>
          <w:szCs w:val="22"/>
        </w:rPr>
      </w:pPr>
    </w:p>
    <w:p w14:paraId="5F25281A" w14:textId="27097FE5" w:rsidR="00486971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B</w:t>
      </w:r>
      <w:r w:rsidR="00CA492C">
        <w:rPr>
          <w:sz w:val="22"/>
          <w:szCs w:val="22"/>
        </w:rPr>
        <w:t>UILD IT</w:t>
      </w:r>
      <w:r>
        <w:rPr>
          <w:sz w:val="22"/>
          <w:szCs w:val="22"/>
        </w:rPr>
        <w:t xml:space="preserve"> I Mérnökiroda </w:t>
      </w:r>
      <w:r w:rsidR="00CA492C">
        <w:rPr>
          <w:sz w:val="22"/>
          <w:szCs w:val="22"/>
        </w:rPr>
        <w:t xml:space="preserve">Zrt. </w:t>
      </w:r>
      <w:proofErr w:type="spellStart"/>
      <w:r>
        <w:rPr>
          <w:sz w:val="22"/>
          <w:szCs w:val="22"/>
        </w:rPr>
        <w:t>képv</w:t>
      </w:r>
      <w:proofErr w:type="spellEnd"/>
      <w:r>
        <w:rPr>
          <w:sz w:val="22"/>
          <w:szCs w:val="22"/>
        </w:rPr>
        <w:t xml:space="preserve">.:                           </w:t>
      </w:r>
      <w:r w:rsidR="00CA492C">
        <w:rPr>
          <w:sz w:val="22"/>
          <w:szCs w:val="22"/>
        </w:rPr>
        <w:t xml:space="preserve">                  </w:t>
      </w:r>
      <w:proofErr w:type="spellStart"/>
      <w:r>
        <w:rPr>
          <w:sz w:val="22"/>
          <w:szCs w:val="22"/>
        </w:rPr>
        <w:t>Piandos</w:t>
      </w:r>
      <w:proofErr w:type="spellEnd"/>
      <w:r>
        <w:rPr>
          <w:sz w:val="22"/>
          <w:szCs w:val="22"/>
        </w:rPr>
        <w:t xml:space="preserve"> Kft.</w:t>
      </w:r>
      <w:r w:rsidR="00CA492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képv</w:t>
      </w:r>
      <w:proofErr w:type="spellEnd"/>
      <w:r>
        <w:rPr>
          <w:sz w:val="22"/>
          <w:szCs w:val="22"/>
        </w:rPr>
        <w:t>.:</w:t>
      </w:r>
    </w:p>
    <w:p w14:paraId="415DEFEA" w14:textId="3DE5BE08" w:rsidR="00CA492C" w:rsidRDefault="00CA492C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Sárkány Márk </w:t>
      </w:r>
      <w:r w:rsidR="00CF7BA2">
        <w:rPr>
          <w:sz w:val="22"/>
          <w:szCs w:val="22"/>
        </w:rPr>
        <w:t xml:space="preserve">vezérigazgató                                                               </w:t>
      </w:r>
      <w:r>
        <w:rPr>
          <w:sz w:val="22"/>
          <w:szCs w:val="22"/>
        </w:rPr>
        <w:t>Sárkány Márk</w:t>
      </w:r>
      <w:r w:rsidR="00CF7BA2">
        <w:rPr>
          <w:sz w:val="22"/>
          <w:szCs w:val="22"/>
        </w:rPr>
        <w:t xml:space="preserve"> </w:t>
      </w:r>
      <w:r>
        <w:rPr>
          <w:sz w:val="22"/>
          <w:szCs w:val="22"/>
        </w:rPr>
        <w:t>ügyvezető</w:t>
      </w:r>
    </w:p>
    <w:p w14:paraId="67FC2486" w14:textId="77777777" w:rsidR="00486971" w:rsidRDefault="00486971" w:rsidP="006B633D">
      <w:pPr>
        <w:pStyle w:val="Szvegtrzs"/>
        <w:rPr>
          <w:sz w:val="22"/>
          <w:szCs w:val="22"/>
        </w:rPr>
      </w:pPr>
    </w:p>
    <w:p w14:paraId="5869CCC6" w14:textId="105C9C6E" w:rsidR="00CA492C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Prémium </w:t>
      </w:r>
      <w:proofErr w:type="spellStart"/>
      <w:r>
        <w:rPr>
          <w:sz w:val="22"/>
          <w:szCs w:val="22"/>
        </w:rPr>
        <w:t>Holiday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Kft.képv</w:t>
      </w:r>
      <w:proofErr w:type="spellEnd"/>
      <w:r>
        <w:rPr>
          <w:sz w:val="22"/>
          <w:szCs w:val="22"/>
        </w:rPr>
        <w:t xml:space="preserve">.: </w:t>
      </w:r>
      <w:r w:rsidR="00CA492C">
        <w:rPr>
          <w:sz w:val="22"/>
          <w:szCs w:val="22"/>
        </w:rPr>
        <w:t xml:space="preserve">                                                         BRYCE 42 Kft. </w:t>
      </w:r>
      <w:proofErr w:type="spellStart"/>
      <w:r w:rsidR="00CA492C">
        <w:rPr>
          <w:sz w:val="22"/>
          <w:szCs w:val="22"/>
        </w:rPr>
        <w:t>képv</w:t>
      </w:r>
      <w:proofErr w:type="spellEnd"/>
      <w:r w:rsidR="00CA492C">
        <w:rPr>
          <w:sz w:val="22"/>
          <w:szCs w:val="22"/>
        </w:rPr>
        <w:t>.:</w:t>
      </w:r>
    </w:p>
    <w:p w14:paraId="79108EF6" w14:textId="327C2C04" w:rsidR="00486971" w:rsidRDefault="00CA492C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Gyetvainé Szabó Ildikó Katalin</w:t>
      </w:r>
      <w:r w:rsidR="00486971">
        <w:rPr>
          <w:sz w:val="22"/>
          <w:szCs w:val="22"/>
        </w:rPr>
        <w:t xml:space="preserve"> </w:t>
      </w:r>
      <w:r>
        <w:rPr>
          <w:sz w:val="22"/>
          <w:szCs w:val="22"/>
        </w:rPr>
        <w:t>ügyvezető</w:t>
      </w:r>
      <w:r w:rsidR="004869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proofErr w:type="spellStart"/>
      <w:r>
        <w:rPr>
          <w:sz w:val="22"/>
          <w:szCs w:val="22"/>
        </w:rPr>
        <w:t>Radetczky</w:t>
      </w:r>
      <w:proofErr w:type="spellEnd"/>
      <w:r>
        <w:rPr>
          <w:sz w:val="22"/>
          <w:szCs w:val="22"/>
        </w:rPr>
        <w:t xml:space="preserve"> Tamás ügyvezető</w:t>
      </w:r>
    </w:p>
    <w:p w14:paraId="60B1554A" w14:textId="77777777" w:rsidR="00CA492C" w:rsidRDefault="00CA492C" w:rsidP="006B633D">
      <w:pPr>
        <w:pStyle w:val="Szvegtrzs"/>
        <w:rPr>
          <w:sz w:val="22"/>
          <w:szCs w:val="22"/>
        </w:rPr>
      </w:pPr>
    </w:p>
    <w:p w14:paraId="1C25C6F2" w14:textId="704E04EF" w:rsidR="00486971" w:rsidRDefault="00486971" w:rsidP="006B633D">
      <w:pPr>
        <w:pStyle w:val="Szvegtrzs"/>
        <w:rPr>
          <w:sz w:val="22"/>
          <w:szCs w:val="22"/>
        </w:rPr>
      </w:pPr>
    </w:p>
    <w:p w14:paraId="46D2C5B3" w14:textId="1EF749B5" w:rsidR="00CA492C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Piukovics András                  Piukovics Gábor             Piukovics István                 Piukovics Domokos</w:t>
      </w:r>
    </w:p>
    <w:p w14:paraId="77C647DA" w14:textId="0FD36AE4" w:rsidR="00486971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szerződő fél                           szerződő fél                     szerződő fél                        szerződő fél</w:t>
      </w:r>
    </w:p>
    <w:p w14:paraId="3CB860E7" w14:textId="77777777" w:rsidR="00CA492C" w:rsidRDefault="00CA492C" w:rsidP="006B633D">
      <w:pPr>
        <w:pStyle w:val="Szvegtrzs"/>
        <w:rPr>
          <w:sz w:val="22"/>
          <w:szCs w:val="22"/>
        </w:rPr>
      </w:pPr>
    </w:p>
    <w:p w14:paraId="1EE00DA7" w14:textId="147885CE" w:rsidR="00486971" w:rsidRDefault="00486971" w:rsidP="006B633D">
      <w:pPr>
        <w:pStyle w:val="Szvegtrzs"/>
        <w:rPr>
          <w:sz w:val="22"/>
          <w:szCs w:val="22"/>
        </w:rPr>
      </w:pPr>
    </w:p>
    <w:p w14:paraId="6EB1E3E9" w14:textId="119909C2" w:rsidR="00486971" w:rsidRDefault="00486971" w:rsidP="006B633D">
      <w:pPr>
        <w:pStyle w:val="Szvegtrzs"/>
        <w:rPr>
          <w:sz w:val="22"/>
          <w:szCs w:val="22"/>
        </w:rPr>
      </w:pPr>
      <w:proofErr w:type="spellStart"/>
      <w:r>
        <w:rPr>
          <w:sz w:val="22"/>
          <w:szCs w:val="22"/>
        </w:rPr>
        <w:t>Piukovics</w:t>
      </w:r>
      <w:proofErr w:type="spellEnd"/>
      <w:r>
        <w:rPr>
          <w:sz w:val="22"/>
          <w:szCs w:val="22"/>
        </w:rPr>
        <w:t xml:space="preserve"> Dániel                   </w:t>
      </w:r>
      <w:proofErr w:type="spellStart"/>
      <w:r>
        <w:rPr>
          <w:sz w:val="22"/>
          <w:szCs w:val="22"/>
        </w:rPr>
        <w:t>dr.Bobok</w:t>
      </w:r>
      <w:proofErr w:type="spellEnd"/>
      <w:r>
        <w:rPr>
          <w:sz w:val="22"/>
          <w:szCs w:val="22"/>
        </w:rPr>
        <w:t xml:space="preserve"> Beatrix</w:t>
      </w:r>
    </w:p>
    <w:p w14:paraId="37180EED" w14:textId="49ACFD95" w:rsidR="00486971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szerződő fél                           szerződő fél</w:t>
      </w:r>
    </w:p>
    <w:p w14:paraId="1AA46812" w14:textId="77777777" w:rsidR="00486971" w:rsidRDefault="00486971" w:rsidP="006B633D">
      <w:pPr>
        <w:pStyle w:val="Szvegtrzs"/>
        <w:rPr>
          <w:sz w:val="22"/>
          <w:szCs w:val="22"/>
        </w:rPr>
      </w:pPr>
    </w:p>
    <w:p w14:paraId="7309471B" w14:textId="0B496B42" w:rsidR="00486971" w:rsidRPr="006B633D" w:rsidRDefault="00486971" w:rsidP="006B633D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sectPr w:rsidR="00486971" w:rsidRPr="006B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E261B"/>
    <w:multiLevelType w:val="hybridMultilevel"/>
    <w:tmpl w:val="78586394"/>
    <w:lvl w:ilvl="0" w:tplc="D7B0F3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32908"/>
    <w:multiLevelType w:val="hybridMultilevel"/>
    <w:tmpl w:val="C6C2A368"/>
    <w:lvl w:ilvl="0" w:tplc="6974F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281C"/>
    <w:multiLevelType w:val="hybridMultilevel"/>
    <w:tmpl w:val="C5E81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09067">
    <w:abstractNumId w:val="1"/>
  </w:num>
  <w:num w:numId="2" w16cid:durableId="1771778542">
    <w:abstractNumId w:val="0"/>
  </w:num>
  <w:num w:numId="3" w16cid:durableId="155851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5"/>
    <w:rsid w:val="00180F6D"/>
    <w:rsid w:val="001C567D"/>
    <w:rsid w:val="001E2517"/>
    <w:rsid w:val="001E4215"/>
    <w:rsid w:val="0027760C"/>
    <w:rsid w:val="003F7C42"/>
    <w:rsid w:val="00423F5E"/>
    <w:rsid w:val="0046359D"/>
    <w:rsid w:val="00486971"/>
    <w:rsid w:val="006B633D"/>
    <w:rsid w:val="008321BD"/>
    <w:rsid w:val="00A154A3"/>
    <w:rsid w:val="00BC5B4E"/>
    <w:rsid w:val="00CA492C"/>
    <w:rsid w:val="00CF7BA2"/>
    <w:rsid w:val="00D15DF4"/>
    <w:rsid w:val="00D83F04"/>
    <w:rsid w:val="00D86EB1"/>
    <w:rsid w:val="00D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323C"/>
  <w15:chartTrackingRefBased/>
  <w15:docId w15:val="{D268EFED-F9DC-4481-9239-633C8E69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2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421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8321BD"/>
    <w:pPr>
      <w:suppressAutoHyphens w:val="0"/>
      <w:jc w:val="both"/>
    </w:pPr>
    <w:rPr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321B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CF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kodrko</dc:creator>
  <cp:keywords/>
  <dc:description/>
  <cp:lastModifiedBy>Ákos Osgyáni</cp:lastModifiedBy>
  <cp:revision>2</cp:revision>
  <dcterms:created xsi:type="dcterms:W3CDTF">2024-07-08T09:15:00Z</dcterms:created>
  <dcterms:modified xsi:type="dcterms:W3CDTF">2024-07-08T09:15:00Z</dcterms:modified>
</cp:coreProperties>
</file>