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E0" w:rsidRPr="000F6C20" w:rsidRDefault="008C1CE0" w:rsidP="008C1CE0">
      <w:pPr>
        <w:jc w:val="center"/>
        <w:rPr>
          <w:b/>
          <w:caps/>
        </w:rPr>
      </w:pPr>
      <w:r w:rsidRPr="000F6C20">
        <w:rPr>
          <w:b/>
          <w:caps/>
        </w:rPr>
        <w:t>Balatonföldvár VÁROS ÖNKORMÁNYZATA</w:t>
      </w:r>
    </w:p>
    <w:p w:rsidR="008C1CE0" w:rsidRPr="000F6C20" w:rsidRDefault="008C1CE0" w:rsidP="008C1CE0">
      <w:pPr>
        <w:tabs>
          <w:tab w:val="center" w:pos="4873"/>
        </w:tabs>
        <w:jc w:val="center"/>
        <w:rPr>
          <w:b/>
        </w:rPr>
      </w:pPr>
      <w:r w:rsidRPr="000F6C20">
        <w:rPr>
          <w:b/>
        </w:rPr>
        <w:t>8623 Balatonföldvár, Petőfi Sándor utca 1. Tel: 84-540-330. Fax: 540-332.</w:t>
      </w:r>
    </w:p>
    <w:p w:rsidR="008C1CE0" w:rsidRPr="000F6C20" w:rsidRDefault="008C1CE0" w:rsidP="008C1CE0">
      <w:pPr>
        <w:jc w:val="center"/>
      </w:pPr>
    </w:p>
    <w:p w:rsidR="008C1CE0" w:rsidRDefault="008C1CE0" w:rsidP="008C1CE0">
      <w:pPr>
        <w:jc w:val="center"/>
        <w:rPr>
          <w:b/>
          <w:u w:val="single"/>
        </w:rPr>
      </w:pPr>
      <w:r w:rsidRPr="000F6C20">
        <w:rPr>
          <w:b/>
          <w:u w:val="single"/>
        </w:rPr>
        <w:t>ELŐTERJESZTÉS</w:t>
      </w:r>
    </w:p>
    <w:p w:rsidR="000F6C20" w:rsidRPr="000F6C20" w:rsidRDefault="000F6C20" w:rsidP="008C1CE0">
      <w:pPr>
        <w:jc w:val="center"/>
        <w:rPr>
          <w:b/>
          <w:u w:val="single"/>
        </w:rPr>
      </w:pPr>
    </w:p>
    <w:p w:rsidR="008C1CE0" w:rsidRPr="000F6C20" w:rsidRDefault="008C1CE0" w:rsidP="008C1CE0">
      <w:pPr>
        <w:tabs>
          <w:tab w:val="center" w:pos="4873"/>
        </w:tabs>
        <w:jc w:val="center"/>
        <w:rPr>
          <w:b/>
        </w:rPr>
      </w:pPr>
      <w:r w:rsidRPr="000F6C20">
        <w:rPr>
          <w:b/>
        </w:rPr>
        <w:t>Balatonföldvár Város Önkormányzata Képviselőtestületének</w:t>
      </w:r>
    </w:p>
    <w:p w:rsidR="008C1CE0" w:rsidRPr="000F6C20" w:rsidRDefault="008C1CE0" w:rsidP="008C1CE0">
      <w:pPr>
        <w:jc w:val="center"/>
        <w:rPr>
          <w:b/>
        </w:rPr>
      </w:pPr>
      <w:r w:rsidRPr="000F6C20">
        <w:rPr>
          <w:b/>
        </w:rPr>
        <w:t>20</w:t>
      </w:r>
      <w:r w:rsidR="000F6C20">
        <w:rPr>
          <w:b/>
        </w:rPr>
        <w:t>20</w:t>
      </w:r>
      <w:r w:rsidRPr="000F6C20">
        <w:rPr>
          <w:b/>
        </w:rPr>
        <w:t xml:space="preserve">. </w:t>
      </w:r>
      <w:r w:rsidR="000F6C20">
        <w:rPr>
          <w:b/>
        </w:rPr>
        <w:t>január 23</w:t>
      </w:r>
      <w:r w:rsidRPr="000F6C20">
        <w:rPr>
          <w:b/>
        </w:rPr>
        <w:t>. napján tartandó ülésére</w:t>
      </w:r>
    </w:p>
    <w:p w:rsidR="008C1CE0" w:rsidRPr="000F6C20" w:rsidRDefault="008C1CE0" w:rsidP="008C1CE0">
      <w:pPr>
        <w:jc w:val="center"/>
        <w:rPr>
          <w:b/>
        </w:rPr>
      </w:pPr>
    </w:p>
    <w:p w:rsidR="008C1CE0" w:rsidRPr="000F6C20" w:rsidRDefault="008C1CE0" w:rsidP="008C1CE0">
      <w:r w:rsidRPr="000F6C20">
        <w:rPr>
          <w:u w:val="single"/>
        </w:rPr>
        <w:t>Előterjesztést készítette</w:t>
      </w:r>
      <w:r w:rsidRPr="000F6C20">
        <w:t>: Mikóné Fejes Ibolya aljegyző</w:t>
      </w:r>
    </w:p>
    <w:p w:rsidR="008C1CE0" w:rsidRDefault="008C1CE0" w:rsidP="008C1CE0">
      <w:pPr>
        <w:jc w:val="both"/>
      </w:pPr>
      <w:r w:rsidRPr="000F6C20">
        <w:rPr>
          <w:u w:val="single"/>
        </w:rPr>
        <w:t>Az előterjesztés tárgya</w:t>
      </w:r>
      <w:r w:rsidRPr="000F6C20">
        <w:t xml:space="preserve">: </w:t>
      </w:r>
      <w:r w:rsidR="008F6F27" w:rsidRPr="000F6C20">
        <w:t xml:space="preserve">Tájékoztató </w:t>
      </w:r>
      <w:r w:rsidR="005609D1" w:rsidRPr="000F6C20">
        <w:t>a köztartozásmentes adózói adatbázisba történő bejelentkezési</w:t>
      </w:r>
      <w:r w:rsidR="008F6F27" w:rsidRPr="000F6C20">
        <w:t xml:space="preserve"> kötelezettség teljesítéséről</w:t>
      </w:r>
    </w:p>
    <w:p w:rsidR="009F26F1" w:rsidRPr="000F6C20" w:rsidRDefault="009F26F1" w:rsidP="008C1CE0">
      <w:pPr>
        <w:jc w:val="both"/>
      </w:pPr>
      <w:r w:rsidRPr="009F26F1">
        <w:rPr>
          <w:u w:val="single"/>
        </w:rPr>
        <w:t>Véleményezésre, tárgyalásra megkapja:</w:t>
      </w:r>
      <w:r>
        <w:t xml:space="preserve"> PGB</w:t>
      </w:r>
    </w:p>
    <w:p w:rsidR="000F6C20" w:rsidRDefault="008C1CE0" w:rsidP="008C1CE0">
      <w:r w:rsidRPr="000F6C20">
        <w:rPr>
          <w:u w:val="single"/>
        </w:rPr>
        <w:t>Döntéshozatal:</w:t>
      </w:r>
      <w:r w:rsidRPr="000F6C20">
        <w:t xml:space="preserve"> </w:t>
      </w:r>
      <w:r w:rsidR="008F6F27" w:rsidRPr="000F6C20">
        <w:t>Egyszerű</w:t>
      </w:r>
      <w:r w:rsidRPr="000F6C20">
        <w:t xml:space="preserve"> többséggel</w:t>
      </w:r>
      <w:r w:rsidR="00E60AF8" w:rsidRPr="000F6C20">
        <w:t xml:space="preserve"> </w:t>
      </w:r>
    </w:p>
    <w:p w:rsidR="008C1CE0" w:rsidRPr="000F6C20" w:rsidRDefault="008C1CE0" w:rsidP="008C1CE0">
      <w:r w:rsidRPr="000F6C20">
        <w:rPr>
          <w:u w:val="single"/>
        </w:rPr>
        <w:t>Tárgyalás</w:t>
      </w:r>
      <w:r w:rsidRPr="000F6C20">
        <w:t>: Nyilvános ülésen</w:t>
      </w:r>
    </w:p>
    <w:p w:rsidR="008C1CE0" w:rsidRPr="000F6C20" w:rsidRDefault="008C1CE0" w:rsidP="008F6F27">
      <w:pPr>
        <w:spacing w:line="276" w:lineRule="auto"/>
        <w:rPr>
          <w:b/>
        </w:rPr>
      </w:pPr>
    </w:p>
    <w:p w:rsidR="008F6F27" w:rsidRPr="000F6C20" w:rsidRDefault="008F6F27" w:rsidP="008F6F27">
      <w:pPr>
        <w:spacing w:line="276" w:lineRule="auto"/>
        <w:rPr>
          <w:b/>
          <w:i/>
          <w:iCs/>
        </w:rPr>
      </w:pPr>
      <w:r w:rsidRPr="000F6C20">
        <w:rPr>
          <w:b/>
          <w:i/>
          <w:iCs/>
        </w:rPr>
        <w:t>Tisztelt Képviselőtestület!</w:t>
      </w:r>
    </w:p>
    <w:p w:rsidR="00EA2981" w:rsidRPr="000F6C20" w:rsidRDefault="00EA2981" w:rsidP="00C944CB">
      <w:pPr>
        <w:spacing w:line="276" w:lineRule="auto"/>
      </w:pPr>
    </w:p>
    <w:p w:rsidR="004D236A" w:rsidRDefault="005609D1" w:rsidP="004D236A">
      <w:pPr>
        <w:jc w:val="both"/>
        <w:rPr>
          <w:rFonts w:eastAsia="Calibri"/>
          <w:lang w:eastAsia="en-US"/>
        </w:rPr>
      </w:pPr>
      <w:r w:rsidRPr="000F6C20">
        <w:rPr>
          <w:rFonts w:eastAsia="Calibri"/>
        </w:rPr>
        <w:t>A</w:t>
      </w:r>
      <w:r w:rsidR="004D236A" w:rsidRPr="000F6C20">
        <w:rPr>
          <w:rFonts w:eastAsia="Calibri"/>
          <w:lang w:eastAsia="en-US"/>
        </w:rPr>
        <w:t>z önkormányzati képviselő</w:t>
      </w:r>
      <w:r w:rsidR="000F6C20">
        <w:rPr>
          <w:rFonts w:eastAsia="Calibri"/>
          <w:lang w:eastAsia="en-US"/>
        </w:rPr>
        <w:t xml:space="preserve">, </w:t>
      </w:r>
      <w:r w:rsidR="004D236A" w:rsidRPr="000F6C20">
        <w:rPr>
          <w:rFonts w:eastAsia="Calibri"/>
          <w:lang w:eastAsia="en-US"/>
        </w:rPr>
        <w:t xml:space="preserve">megválasztásától számított harminc napon belül, 2019. november 12-ig köteles </w:t>
      </w:r>
      <w:r w:rsidRPr="000F6C20">
        <w:rPr>
          <w:rFonts w:eastAsia="Calibri"/>
          <w:lang w:eastAsia="en-US"/>
        </w:rPr>
        <w:t xml:space="preserve">volt </w:t>
      </w:r>
      <w:r w:rsidR="004D236A" w:rsidRPr="000F6C20">
        <w:rPr>
          <w:rFonts w:eastAsia="Calibri"/>
          <w:lang w:eastAsia="en-US"/>
        </w:rPr>
        <w:t xml:space="preserve">kérelmezni felvételét az adózás rendjéről szóló törvényben meghatározott köztartozásmentes adózói adatbázisba. </w:t>
      </w:r>
    </w:p>
    <w:p w:rsidR="000F6C20" w:rsidRPr="000F6C20" w:rsidRDefault="000F6C20" w:rsidP="004D23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nem képviselő alpolgármester és a bizottság nem képviselő tagja esetében ez a határidő az alakuló ülést követő harminc nap, 2019. november 24.</w:t>
      </w:r>
    </w:p>
    <w:p w:rsidR="00143907" w:rsidRDefault="000F6C20" w:rsidP="004D23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kötelezett,</w:t>
      </w:r>
      <w:r w:rsidR="004D236A" w:rsidRPr="000F6C20">
        <w:rPr>
          <w:rFonts w:eastAsia="Calibri"/>
          <w:lang w:eastAsia="en-US"/>
        </w:rPr>
        <w:t xml:space="preserve"> az adatbázisba történő felvételére irányuló kérelme benyújtásának hónapját követő hónap utolsó napjáig</w:t>
      </w:r>
      <w:r w:rsidR="009B4D8E">
        <w:rPr>
          <w:rFonts w:eastAsia="Calibri"/>
          <w:lang w:eastAsia="en-US"/>
        </w:rPr>
        <w:t>, 2019. december 31-ig</w:t>
      </w:r>
      <w:r w:rsidR="004D236A" w:rsidRPr="000F6C20">
        <w:rPr>
          <w:rFonts w:eastAsia="Calibri"/>
          <w:lang w:eastAsia="en-US"/>
        </w:rPr>
        <w:t xml:space="preserve"> köteles </w:t>
      </w:r>
      <w:r w:rsidR="005609D1" w:rsidRPr="000F6C20">
        <w:rPr>
          <w:rFonts w:eastAsia="Calibri"/>
          <w:lang w:eastAsia="en-US"/>
        </w:rPr>
        <w:t xml:space="preserve">volt </w:t>
      </w:r>
      <w:r w:rsidR="004D236A" w:rsidRPr="000F6C20">
        <w:rPr>
          <w:rFonts w:eastAsia="Calibri"/>
          <w:lang w:eastAsia="en-US"/>
        </w:rPr>
        <w:t xml:space="preserve">a képviselőtestületnél igazolni az adatbázisba való felvételének megtörténtét. </w:t>
      </w:r>
    </w:p>
    <w:p w:rsidR="00443A18" w:rsidRDefault="00443A18" w:rsidP="004D23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Egy esetben az önkormányzati képviselő – a Helyi Válas</w:t>
      </w:r>
      <w:r w:rsidR="00143907">
        <w:rPr>
          <w:rFonts w:eastAsia="Calibri"/>
          <w:lang w:eastAsia="en-US"/>
        </w:rPr>
        <w:t>z</w:t>
      </w:r>
      <w:r>
        <w:rPr>
          <w:rFonts w:eastAsia="Calibri"/>
          <w:lang w:eastAsia="en-US"/>
        </w:rPr>
        <w:t>tási Bizottság döntése alapján – 2019. november hón</w:t>
      </w:r>
      <w:r w:rsidR="00143907">
        <w:rPr>
          <w:rFonts w:eastAsia="Calibri"/>
          <w:lang w:eastAsia="en-US"/>
        </w:rPr>
        <w:t>apban nyerte el mandátumát – az ő esetében, önkormányzati képviselőként az igazolási kötelezettség teljesítésének határideje 2020. január 31.</w:t>
      </w:r>
    </w:p>
    <w:p w:rsidR="004D236A" w:rsidRPr="000F6C20" w:rsidRDefault="00443A18" w:rsidP="004D236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Egy esetben a bizottság nem képviselő tagjának megválasztására 2019. november hónapban került sor – az igazolási kötelezettség teljesítésének határideje az ő esetében </w:t>
      </w:r>
      <w:r w:rsidR="009B4D8E">
        <w:rPr>
          <w:rFonts w:eastAsia="Calibri"/>
          <w:lang w:eastAsia="en-US"/>
        </w:rPr>
        <w:t xml:space="preserve">szintén </w:t>
      </w:r>
      <w:r>
        <w:rPr>
          <w:rFonts w:eastAsia="Calibri"/>
          <w:lang w:eastAsia="en-US"/>
        </w:rPr>
        <w:t>2020. január 31. napja.</w:t>
      </w:r>
    </w:p>
    <w:p w:rsidR="004D236A" w:rsidRPr="000F6C20" w:rsidRDefault="000F6C20" w:rsidP="004D236A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00171">
        <w:rPr>
          <w:rFonts w:eastAsia="Calibri"/>
          <w:u w:val="single"/>
          <w:lang w:eastAsia="en-US"/>
        </w:rPr>
        <w:t>Jogkövetkezmény:</w:t>
      </w:r>
      <w:r w:rsidRPr="000F6C20">
        <w:rPr>
          <w:rFonts w:eastAsia="Calibri"/>
          <w:lang w:eastAsia="en-US"/>
        </w:rPr>
        <w:t xml:space="preserve"> a</w:t>
      </w:r>
      <w:r w:rsidR="004D236A" w:rsidRPr="000F6C20">
        <w:rPr>
          <w:rFonts w:eastAsia="Calibri"/>
          <w:lang w:eastAsia="en-US"/>
        </w:rPr>
        <w:t xml:space="preserve">kinek az állammal, önkormányzattal szemben - a lehetséges jogorvoslati eljárások kimerítését követően - köztartozása áll fenn, és azt az erről szóló értesítés kézhezvételétől számított hatvan napon belül - részletfizetés vagy fizetési halasztás esetén az ezt engedélyező határozat rendelkezéseinek megfelelően - nem rendezi, </w:t>
      </w:r>
      <w:r w:rsidR="004D236A" w:rsidRPr="000F6C20">
        <w:rPr>
          <w:rFonts w:eastAsia="Calibri"/>
          <w:bCs/>
          <w:lang w:eastAsia="en-US"/>
        </w:rPr>
        <w:t>m</w:t>
      </w:r>
      <w:r w:rsidR="004D236A" w:rsidRPr="000F6C20">
        <w:rPr>
          <w:rFonts w:eastAsia="Calibri"/>
          <w:lang w:eastAsia="en-US"/>
        </w:rPr>
        <w:t>éltatlanság miatt a képviselőtestület határozatával megszünteti az önkormányzati képviselő megbízatását.</w:t>
      </w:r>
    </w:p>
    <w:p w:rsidR="004D236A" w:rsidRPr="000F6C20" w:rsidRDefault="004D236A" w:rsidP="004D236A">
      <w:pPr>
        <w:spacing w:line="276" w:lineRule="auto"/>
        <w:jc w:val="both"/>
      </w:pPr>
    </w:p>
    <w:p w:rsidR="004D236A" w:rsidRPr="00443A18" w:rsidRDefault="000F6C20" w:rsidP="00443A18">
      <w:pPr>
        <w:spacing w:line="276" w:lineRule="auto"/>
        <w:jc w:val="both"/>
      </w:pPr>
      <w:r w:rsidRPr="000F6C20">
        <w:t>Magyarország helyi önkormányzatairól szóló 2011. évi CLXXXIX. törvény tárgykört érintő rendelkezései</w:t>
      </w:r>
      <w:r w:rsidR="00443A18">
        <w:t xml:space="preserve"> „</w:t>
      </w:r>
      <w:r w:rsidR="004D236A" w:rsidRPr="000F6C20">
        <w:rPr>
          <w:b/>
          <w:bCs/>
          <w:iCs/>
        </w:rPr>
        <w:t>Méltatlanság</w:t>
      </w:r>
      <w:r w:rsidR="00443A18">
        <w:rPr>
          <w:b/>
          <w:bCs/>
          <w:iCs/>
        </w:rPr>
        <w:t>” alcím alatt:</w:t>
      </w:r>
    </w:p>
    <w:p w:rsidR="004D236A" w:rsidRPr="00866275" w:rsidRDefault="004D236A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b/>
          <w:bCs/>
          <w:i/>
        </w:rPr>
        <w:t>38. §</w:t>
      </w:r>
      <w:r w:rsidRPr="00866275">
        <w:rPr>
          <w:i/>
        </w:rPr>
        <w:t xml:space="preserve"> (1) Méltatlanság miatt a képviselő-testület határozatával megszünteti annak az önkormányzati képviselőnek a megbízatását,</w:t>
      </w:r>
    </w:p>
    <w:p w:rsidR="004D236A" w:rsidRPr="00866275" w:rsidRDefault="009B4D8E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t>…</w:t>
      </w:r>
    </w:p>
    <w:p w:rsidR="004D236A" w:rsidRPr="00866275" w:rsidRDefault="004D236A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t>d) akinek az állammal, önkormányzattal szemben – a lehetséges jogorvoslati eljárások kimerítését követően – köztartozása áll fenn, és azt az erről szóló értesítés kézhezvételétől számított hatvan napon belül – részletfizetés vagy fizetési halasztás esetén az ezt engedélyező határozat rendelkezéseinek megfelelően – nem rendezi;</w:t>
      </w:r>
    </w:p>
    <w:p w:rsidR="004D236A" w:rsidRPr="00866275" w:rsidRDefault="009B4D8E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t>…</w:t>
      </w:r>
    </w:p>
    <w:p w:rsidR="004D236A" w:rsidRPr="00866275" w:rsidRDefault="004D236A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lastRenderedPageBreak/>
        <w:t>(2) Az önkormányzati képviselő köt</w:t>
      </w:r>
      <w:bookmarkStart w:id="0" w:name="_GoBack"/>
      <w:bookmarkEnd w:id="0"/>
      <w:r w:rsidRPr="00866275">
        <w:rPr>
          <w:i/>
        </w:rPr>
        <w:t xml:space="preserve">eles az (1) bekezdés </w:t>
      </w:r>
      <w:proofErr w:type="gramStart"/>
      <w:r w:rsidRPr="00866275">
        <w:rPr>
          <w:i/>
        </w:rPr>
        <w:t>a)–</w:t>
      </w:r>
      <w:proofErr w:type="gramEnd"/>
      <w:r w:rsidRPr="00866275">
        <w:rPr>
          <w:i/>
        </w:rPr>
        <w:t>g) pontjában foglaltakról, a jogerős ítélet kézhezvételétől vagy az (1) bekezdés d) és e) pontjában foglaltak beálltától számított három napon belül tájékoztatni a képviselő-testületet és a kormányhivatalt.</w:t>
      </w:r>
    </w:p>
    <w:p w:rsidR="004D236A" w:rsidRPr="00866275" w:rsidRDefault="009B4D8E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t>…</w:t>
      </w:r>
    </w:p>
    <w:p w:rsidR="004D236A" w:rsidRPr="00866275" w:rsidRDefault="004D236A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t xml:space="preserve">(4) Az önkormányzati képviselő megválasztásától számított harminc napon belül köteles kérelmezni felvételét az adózás rendjéről szóló törvényben meghatározott köztartozásmentes adózói adatbázisba (a továbbiakban: adatbázis). Az önkormányzati képviselő az adatbázisba történő felvételére irányuló kérelme benyújtásának hónapját követő hónap utolsó napjáig köteles a képviselő-testületnél igazolni </w:t>
      </w:r>
      <w:r w:rsidRPr="00866275">
        <w:rPr>
          <w:i/>
          <w:u w:val="single"/>
        </w:rPr>
        <w:t>az adatbázisba való felvételének megtörténtét.</w:t>
      </w:r>
      <w:r w:rsidRPr="00866275">
        <w:rPr>
          <w:i/>
        </w:rPr>
        <w:t xml:space="preserve"> Amennyiben az állami adóhatóság az adatbázisba történő felvételt követően megállapítja, hogy az önkormányzati képviselő az adatbázisba történő felvétel feltételeinek nem felel meg, az adatbázisból törli, amelyről írásban értesíti a képviselő-testületet és a kormányhivatalt.</w:t>
      </w:r>
    </w:p>
    <w:p w:rsidR="004D236A" w:rsidRPr="00866275" w:rsidRDefault="009B4D8E" w:rsidP="004D236A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866275">
        <w:rPr>
          <w:i/>
        </w:rPr>
        <w:t>…</w:t>
      </w:r>
    </w:p>
    <w:p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:rsidR="00143907" w:rsidRDefault="00443A18" w:rsidP="00C944CB">
      <w:pPr>
        <w:autoSpaceDE w:val="0"/>
        <w:autoSpaceDN w:val="0"/>
        <w:adjustRightInd w:val="0"/>
        <w:spacing w:line="276" w:lineRule="auto"/>
        <w:jc w:val="both"/>
      </w:pPr>
      <w:r>
        <w:t xml:space="preserve">A Balatonföldvári Közös Önkormányzati Hivatal a Nemzeti Adó- és Vámhivatal elektronikus felületén elvégezte a kötelezettek tekintetében a lekérdezést. </w:t>
      </w:r>
    </w:p>
    <w:p w:rsidR="009B4D8E" w:rsidRDefault="00443A18" w:rsidP="00C944CB">
      <w:pPr>
        <w:autoSpaceDE w:val="0"/>
        <w:autoSpaceDN w:val="0"/>
        <w:adjustRightInd w:val="0"/>
        <w:spacing w:line="276" w:lineRule="auto"/>
        <w:jc w:val="both"/>
      </w:pPr>
      <w:r w:rsidRPr="009B4D8E">
        <w:rPr>
          <w:u w:val="single"/>
        </w:rPr>
        <w:t>Ennek eredménye</w:t>
      </w:r>
      <w:r>
        <w:t>: a polgármester, az alpolgármesterek, valamint a</w:t>
      </w:r>
      <w:r w:rsidR="00143907">
        <w:t xml:space="preserve">z önkormányzati képviselők 2020. január hónapban a köztartozásmentes adózói adatbázisban szerepelnek. </w:t>
      </w:r>
    </w:p>
    <w:p w:rsidR="00443A18" w:rsidRDefault="00143907" w:rsidP="00C944CB">
      <w:pPr>
        <w:autoSpaceDE w:val="0"/>
        <w:autoSpaceDN w:val="0"/>
        <w:adjustRightInd w:val="0"/>
        <w:spacing w:line="276" w:lineRule="auto"/>
        <w:jc w:val="both"/>
      </w:pPr>
      <w:r>
        <w:t xml:space="preserve">Egy fő </w:t>
      </w:r>
      <w:r w:rsidR="00866275">
        <w:t xml:space="preserve">önkormányzati képviselő és két fő </w:t>
      </w:r>
      <w:r>
        <w:t xml:space="preserve">nem képviselő bizottsági tag esetében az adatbázisba való felvétel iránti kérelem benyújtására 2020. január hónapban került sor: </w:t>
      </w:r>
      <w:proofErr w:type="spellStart"/>
      <w:r w:rsidR="00866275">
        <w:t>Olsovszky</w:t>
      </w:r>
      <w:proofErr w:type="spellEnd"/>
      <w:r w:rsidR="00866275">
        <w:t xml:space="preserve">-Kovács Alexandra Zsuzsanna képviselő, Buzsáki Istvánné a HB tagja, </w:t>
      </w:r>
      <w:r>
        <w:t>Farkas Zoltán a PGB tagja az adatbázisban nem szerepel</w:t>
      </w:r>
      <w:r w:rsidR="00866275">
        <w:t>nek</w:t>
      </w:r>
      <w:r>
        <w:t>, köztartozásmentesség</w:t>
      </w:r>
      <w:r w:rsidR="00866275">
        <w:t>ük</w:t>
      </w:r>
      <w:r>
        <w:t xml:space="preserve"> igazolására az adatbázis alapján 2020. február </w:t>
      </w:r>
      <w:r w:rsidR="004F4440">
        <w:t>11. napját követően nyílik lehetőség.</w:t>
      </w:r>
      <w:r w:rsidR="00866275">
        <w:t xml:space="preserve"> </w:t>
      </w:r>
      <w:proofErr w:type="spellStart"/>
      <w:r w:rsidR="00866275">
        <w:t>Olsovszky</w:t>
      </w:r>
      <w:proofErr w:type="spellEnd"/>
      <w:r w:rsidR="00866275">
        <w:t>-Kovács Alexandra Zsuzsanna benyújtotta az adóhatóság igazolását arra vonatkozóan, hogy köztartozásmentes adózónak minősül.</w:t>
      </w:r>
    </w:p>
    <w:p w:rsidR="00443A18" w:rsidRPr="000F6C20" w:rsidRDefault="00443A18" w:rsidP="00C944CB">
      <w:pPr>
        <w:autoSpaceDE w:val="0"/>
        <w:autoSpaceDN w:val="0"/>
        <w:adjustRightInd w:val="0"/>
        <w:spacing w:line="276" w:lineRule="auto"/>
        <w:jc w:val="both"/>
      </w:pPr>
    </w:p>
    <w:p w:rsidR="008F6F27" w:rsidRPr="00866275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 w:rsidRPr="00866275">
        <w:rPr>
          <w:b/>
          <w:bCs/>
          <w:u w:val="single"/>
        </w:rPr>
        <w:t>Határozati javaslat:</w:t>
      </w:r>
    </w:p>
    <w:p w:rsidR="008F6F27" w:rsidRPr="00866275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66275">
        <w:rPr>
          <w:b/>
          <w:bCs/>
        </w:rPr>
        <w:t>Balatonföldvár Város Önkormányzatának Képviselőtestülete megállapítja, hogy a képviselőtestület tagjai: a polgármester és az önkormányzati képviselők</w:t>
      </w:r>
      <w:r w:rsidR="00D40A36" w:rsidRPr="00866275">
        <w:rPr>
          <w:b/>
          <w:bCs/>
        </w:rPr>
        <w:t>,</w:t>
      </w:r>
      <w:r w:rsidR="004F4440" w:rsidRPr="00866275">
        <w:rPr>
          <w:b/>
          <w:bCs/>
        </w:rPr>
        <w:t xml:space="preserve"> valamint</w:t>
      </w:r>
      <w:r w:rsidR="00D40A36" w:rsidRPr="00866275">
        <w:rPr>
          <w:b/>
          <w:bCs/>
        </w:rPr>
        <w:t xml:space="preserve"> </w:t>
      </w:r>
      <w:r w:rsidRPr="00866275">
        <w:rPr>
          <w:b/>
          <w:bCs/>
        </w:rPr>
        <w:t>a nem képviselő alpolgármester,</w:t>
      </w:r>
      <w:r w:rsidR="004F4440" w:rsidRPr="00866275">
        <w:rPr>
          <w:b/>
          <w:bCs/>
        </w:rPr>
        <w:t xml:space="preserve"> a Humán Bizottság nem képviselő tagjai, továbbá a Pénzügyi és Gazdasági Bizottság egy fő nem képviselő tagja</w:t>
      </w:r>
      <w:r w:rsidRPr="00866275">
        <w:rPr>
          <w:b/>
          <w:bCs/>
        </w:rPr>
        <w:t xml:space="preserve"> Magyarország helyi önkormányzatairól szóló törvény</w:t>
      </w:r>
      <w:r w:rsidR="00D40A36" w:rsidRPr="00866275">
        <w:rPr>
          <w:b/>
          <w:bCs/>
        </w:rPr>
        <w:t>ben</w:t>
      </w:r>
      <w:r w:rsidRPr="00866275">
        <w:rPr>
          <w:b/>
          <w:bCs/>
        </w:rPr>
        <w:t xml:space="preserve"> foglalt</w:t>
      </w:r>
      <w:r w:rsidR="004F4440" w:rsidRPr="00866275">
        <w:rPr>
          <w:b/>
          <w:bCs/>
        </w:rPr>
        <w:t xml:space="preserve"> </w:t>
      </w:r>
      <w:r w:rsidR="00710965" w:rsidRPr="00866275">
        <w:rPr>
          <w:b/>
          <w:bCs/>
        </w:rPr>
        <w:t>kötelezettségének eleget tett</w:t>
      </w:r>
      <w:r w:rsidR="004F4440" w:rsidRPr="00866275">
        <w:rPr>
          <w:b/>
          <w:bCs/>
        </w:rPr>
        <w:t>, köztartozásmentes adózói</w:t>
      </w:r>
      <w:r w:rsidRPr="00866275">
        <w:rPr>
          <w:b/>
          <w:bCs/>
        </w:rPr>
        <w:t xml:space="preserve"> </w:t>
      </w:r>
      <w:r w:rsidR="004F4440" w:rsidRPr="00866275">
        <w:rPr>
          <w:b/>
          <w:bCs/>
          <w:iCs/>
        </w:rPr>
        <w:t xml:space="preserve">adatbázisba határidőben felvételre került. A képviselőtestület </w:t>
      </w:r>
      <w:r w:rsidR="00700171">
        <w:rPr>
          <w:b/>
          <w:bCs/>
          <w:iCs/>
        </w:rPr>
        <w:t xml:space="preserve">három </w:t>
      </w:r>
      <w:r w:rsidR="00710965" w:rsidRPr="00866275">
        <w:rPr>
          <w:b/>
          <w:bCs/>
          <w:iCs/>
        </w:rPr>
        <w:t>fő kötelezett esetében</w:t>
      </w:r>
      <w:r w:rsidR="00700171">
        <w:rPr>
          <w:b/>
          <w:bCs/>
          <w:iCs/>
        </w:rPr>
        <w:t xml:space="preserve">, </w:t>
      </w:r>
      <w:r w:rsidR="009F26F1">
        <w:rPr>
          <w:b/>
          <w:bCs/>
          <w:iCs/>
        </w:rPr>
        <w:t xml:space="preserve">az </w:t>
      </w:r>
      <w:r w:rsidR="00710965" w:rsidRPr="00866275">
        <w:rPr>
          <w:b/>
          <w:bCs/>
          <w:iCs/>
        </w:rPr>
        <w:t>adatbázis 2020. február 11. napján esedékes frissítését követően</w:t>
      </w:r>
      <w:r w:rsidR="00700171">
        <w:rPr>
          <w:b/>
          <w:bCs/>
          <w:iCs/>
        </w:rPr>
        <w:t>,</w:t>
      </w:r>
      <w:r w:rsidR="00710965" w:rsidRPr="00866275">
        <w:rPr>
          <w:b/>
          <w:bCs/>
          <w:iCs/>
        </w:rPr>
        <w:t xml:space="preserve"> azonnal ellenőrzi a köztartozásmentes adózói adatbázisba való felvétel tényét.</w:t>
      </w:r>
    </w:p>
    <w:p w:rsidR="008F6F27" w:rsidRPr="000F6C20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:rsidR="008F6F27" w:rsidRPr="000F6C20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0F6C20">
        <w:t>Balatonföldvár, 20</w:t>
      </w:r>
      <w:r w:rsidR="00710965">
        <w:t>20. január 16.</w:t>
      </w:r>
    </w:p>
    <w:p w:rsidR="008F6F27" w:rsidRPr="000F6C20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proofErr w:type="spellStart"/>
      <w:r w:rsidR="009B4D8E">
        <w:t>Holovits</w:t>
      </w:r>
      <w:proofErr w:type="spellEnd"/>
      <w:r w:rsidR="009B4D8E">
        <w:t xml:space="preserve"> György Huba </w:t>
      </w:r>
    </w:p>
    <w:p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</w:r>
      <w:r w:rsidRPr="000F6C20">
        <w:tab/>
        <w:t xml:space="preserve">   </w:t>
      </w:r>
      <w:r w:rsidR="009B4D8E">
        <w:t xml:space="preserve">      polgármester</w:t>
      </w:r>
    </w:p>
    <w:p w:rsidR="00700171" w:rsidRDefault="00700171" w:rsidP="00700171">
      <w:pPr>
        <w:jc w:val="both"/>
      </w:pPr>
    </w:p>
    <w:p w:rsidR="00700171" w:rsidRDefault="00700171" w:rsidP="00700171">
      <w:pPr>
        <w:jc w:val="both"/>
      </w:pPr>
      <w:r>
        <w:t xml:space="preserve">Törvényességi ellenőrzésre bemutatva: </w:t>
      </w:r>
    </w:p>
    <w:p w:rsidR="00700171" w:rsidRDefault="00700171" w:rsidP="00700171">
      <w:pPr>
        <w:jc w:val="both"/>
      </w:pPr>
      <w:proofErr w:type="spellStart"/>
      <w:proofErr w:type="gramStart"/>
      <w:r>
        <w:t>Ellenjegyezte</w:t>
      </w:r>
      <w:proofErr w:type="spellEnd"/>
      <w:r>
        <w:t xml:space="preserve">:   </w:t>
      </w:r>
      <w:proofErr w:type="gramEnd"/>
      <w:r>
        <w:t xml:space="preserve">………………………………….. </w:t>
      </w:r>
    </w:p>
    <w:p w:rsidR="00700171" w:rsidRPr="000F6C20" w:rsidRDefault="00700171" w:rsidP="00700171">
      <w:pPr>
        <w:jc w:val="both"/>
      </w:pPr>
      <w:r>
        <w:t xml:space="preserve">                         </w:t>
      </w:r>
      <w:proofErr w:type="spellStart"/>
      <w:r>
        <w:t>Köselingné</w:t>
      </w:r>
      <w:proofErr w:type="spellEnd"/>
      <w:r>
        <w:t xml:space="preserve"> dr. Kovács Zita jegyző</w:t>
      </w:r>
    </w:p>
    <w:sectPr w:rsidR="00700171" w:rsidRPr="000F6C20" w:rsidSect="00785AE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24F" w:rsidRDefault="00E3324F">
      <w:r>
        <w:separator/>
      </w:r>
    </w:p>
  </w:endnote>
  <w:endnote w:type="continuationSeparator" w:id="0">
    <w:p w:rsidR="00E3324F" w:rsidRDefault="00E3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24F" w:rsidRDefault="00E3324F">
      <w:r>
        <w:separator/>
      </w:r>
    </w:p>
  </w:footnote>
  <w:footnote w:type="continuationSeparator" w:id="0">
    <w:p w:rsidR="00E3324F" w:rsidRDefault="00E3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FC4" w:rsidRDefault="00434F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6CFC">
      <w:rPr>
        <w:rStyle w:val="Oldalszm"/>
        <w:noProof/>
      </w:rPr>
      <w:t>5</w:t>
    </w:r>
    <w:r>
      <w:rPr>
        <w:rStyle w:val="Oldalszm"/>
      </w:rPr>
      <w:fldChar w:fldCharType="end"/>
    </w:r>
  </w:p>
  <w:p w:rsidR="00434FC4" w:rsidRDefault="00434F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462F"/>
    <w:multiLevelType w:val="hybridMultilevel"/>
    <w:tmpl w:val="7D94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B4C1E"/>
    <w:multiLevelType w:val="hybridMultilevel"/>
    <w:tmpl w:val="7D26B2EE"/>
    <w:lvl w:ilvl="0" w:tplc="0CA68F8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64986"/>
    <w:multiLevelType w:val="hybridMultilevel"/>
    <w:tmpl w:val="D0ACE4B6"/>
    <w:lvl w:ilvl="0" w:tplc="DA0E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475"/>
    <w:multiLevelType w:val="hybridMultilevel"/>
    <w:tmpl w:val="B17A2024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CCE"/>
    <w:multiLevelType w:val="hybridMultilevel"/>
    <w:tmpl w:val="7D64CD96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03CB2"/>
    <w:multiLevelType w:val="hybridMultilevel"/>
    <w:tmpl w:val="57829412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26A"/>
    <w:multiLevelType w:val="hybridMultilevel"/>
    <w:tmpl w:val="9A7638DC"/>
    <w:lvl w:ilvl="0" w:tplc="DBB68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460"/>
    <w:multiLevelType w:val="hybridMultilevel"/>
    <w:tmpl w:val="5FA4B1EE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24F4"/>
    <w:multiLevelType w:val="hybridMultilevel"/>
    <w:tmpl w:val="D4BE2D22"/>
    <w:lvl w:ilvl="0" w:tplc="6684370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1917A9B"/>
    <w:multiLevelType w:val="hybridMultilevel"/>
    <w:tmpl w:val="A4DAAA04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031"/>
    <w:multiLevelType w:val="hybridMultilevel"/>
    <w:tmpl w:val="F4D2B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02EF"/>
    <w:multiLevelType w:val="hybridMultilevel"/>
    <w:tmpl w:val="6F964DBC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E55A5"/>
    <w:multiLevelType w:val="hybridMultilevel"/>
    <w:tmpl w:val="5A1A0A9E"/>
    <w:lvl w:ilvl="0" w:tplc="8E92E6D0">
      <w:start w:val="1"/>
      <w:numFmt w:val="lowerLetter"/>
      <w:lvlText w:val="%1)"/>
      <w:lvlJc w:val="left"/>
      <w:pPr>
        <w:ind w:left="564" w:hanging="38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7F65CE1"/>
    <w:multiLevelType w:val="hybridMultilevel"/>
    <w:tmpl w:val="D5D8454E"/>
    <w:lvl w:ilvl="0" w:tplc="45821AE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9017190"/>
    <w:multiLevelType w:val="hybridMultilevel"/>
    <w:tmpl w:val="0704789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532E"/>
    <w:multiLevelType w:val="hybridMultilevel"/>
    <w:tmpl w:val="E040838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3"/>
  </w:num>
  <w:num w:numId="5">
    <w:abstractNumId w:val="14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9"/>
  </w:num>
  <w:num w:numId="13">
    <w:abstractNumId w:val="2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1"/>
    <w:rsid w:val="000024F3"/>
    <w:rsid w:val="0002436D"/>
    <w:rsid w:val="00025E4E"/>
    <w:rsid w:val="000310FD"/>
    <w:rsid w:val="0003783F"/>
    <w:rsid w:val="0004008B"/>
    <w:rsid w:val="00040505"/>
    <w:rsid w:val="000413F4"/>
    <w:rsid w:val="00045573"/>
    <w:rsid w:val="0005394B"/>
    <w:rsid w:val="00057B09"/>
    <w:rsid w:val="000608A3"/>
    <w:rsid w:val="0006128C"/>
    <w:rsid w:val="00061471"/>
    <w:rsid w:val="0006425D"/>
    <w:rsid w:val="00064A6C"/>
    <w:rsid w:val="0007330A"/>
    <w:rsid w:val="00087EEF"/>
    <w:rsid w:val="000905E7"/>
    <w:rsid w:val="00094EC2"/>
    <w:rsid w:val="000A1161"/>
    <w:rsid w:val="000A2AFA"/>
    <w:rsid w:val="000B434C"/>
    <w:rsid w:val="000B43DF"/>
    <w:rsid w:val="000B4ED6"/>
    <w:rsid w:val="000C26A5"/>
    <w:rsid w:val="000C483D"/>
    <w:rsid w:val="000C6E18"/>
    <w:rsid w:val="000C75B9"/>
    <w:rsid w:val="000D2023"/>
    <w:rsid w:val="000D507D"/>
    <w:rsid w:val="000D55F6"/>
    <w:rsid w:val="000D7373"/>
    <w:rsid w:val="000F311E"/>
    <w:rsid w:val="000F31FC"/>
    <w:rsid w:val="000F6C20"/>
    <w:rsid w:val="0010244C"/>
    <w:rsid w:val="001051DD"/>
    <w:rsid w:val="0012033E"/>
    <w:rsid w:val="00122155"/>
    <w:rsid w:val="00122CF6"/>
    <w:rsid w:val="001263F7"/>
    <w:rsid w:val="001265E4"/>
    <w:rsid w:val="00127A57"/>
    <w:rsid w:val="00134441"/>
    <w:rsid w:val="00140CCF"/>
    <w:rsid w:val="00143907"/>
    <w:rsid w:val="001459A0"/>
    <w:rsid w:val="00166F6F"/>
    <w:rsid w:val="00173F9F"/>
    <w:rsid w:val="00181CE0"/>
    <w:rsid w:val="001905AC"/>
    <w:rsid w:val="00197BAE"/>
    <w:rsid w:val="001A6683"/>
    <w:rsid w:val="001B4269"/>
    <w:rsid w:val="001B5E45"/>
    <w:rsid w:val="001B7F6F"/>
    <w:rsid w:val="001C5042"/>
    <w:rsid w:val="001C6CD5"/>
    <w:rsid w:val="001E1017"/>
    <w:rsid w:val="001E4525"/>
    <w:rsid w:val="001E7B32"/>
    <w:rsid w:val="001F1C3A"/>
    <w:rsid w:val="001F27EA"/>
    <w:rsid w:val="001F5589"/>
    <w:rsid w:val="001F68B4"/>
    <w:rsid w:val="001F6B73"/>
    <w:rsid w:val="00200335"/>
    <w:rsid w:val="00203EA2"/>
    <w:rsid w:val="002066AB"/>
    <w:rsid w:val="002109E0"/>
    <w:rsid w:val="00217CB2"/>
    <w:rsid w:val="002218B7"/>
    <w:rsid w:val="0022299C"/>
    <w:rsid w:val="00245C03"/>
    <w:rsid w:val="00250E0B"/>
    <w:rsid w:val="002549E4"/>
    <w:rsid w:val="00263FD6"/>
    <w:rsid w:val="002652D4"/>
    <w:rsid w:val="00286569"/>
    <w:rsid w:val="00290404"/>
    <w:rsid w:val="002D0D4E"/>
    <w:rsid w:val="002D4ED5"/>
    <w:rsid w:val="002D7A1A"/>
    <w:rsid w:val="002E153E"/>
    <w:rsid w:val="002E4721"/>
    <w:rsid w:val="002E5209"/>
    <w:rsid w:val="002E57D0"/>
    <w:rsid w:val="00306AFF"/>
    <w:rsid w:val="00306DBB"/>
    <w:rsid w:val="0031530D"/>
    <w:rsid w:val="003153F7"/>
    <w:rsid w:val="00324436"/>
    <w:rsid w:val="003323FB"/>
    <w:rsid w:val="0033647A"/>
    <w:rsid w:val="0033651D"/>
    <w:rsid w:val="0034299D"/>
    <w:rsid w:val="003441D6"/>
    <w:rsid w:val="0034627A"/>
    <w:rsid w:val="0035224C"/>
    <w:rsid w:val="00353C54"/>
    <w:rsid w:val="003566D4"/>
    <w:rsid w:val="003600B7"/>
    <w:rsid w:val="00362D81"/>
    <w:rsid w:val="0037714E"/>
    <w:rsid w:val="00387459"/>
    <w:rsid w:val="00390A48"/>
    <w:rsid w:val="003A5556"/>
    <w:rsid w:val="003A6249"/>
    <w:rsid w:val="003B4514"/>
    <w:rsid w:val="003B5029"/>
    <w:rsid w:val="003C2F1E"/>
    <w:rsid w:val="003C5CF1"/>
    <w:rsid w:val="003D1B7E"/>
    <w:rsid w:val="003D720F"/>
    <w:rsid w:val="003E3A52"/>
    <w:rsid w:val="003F115E"/>
    <w:rsid w:val="003F4ED8"/>
    <w:rsid w:val="00403DAD"/>
    <w:rsid w:val="00424856"/>
    <w:rsid w:val="00427B7A"/>
    <w:rsid w:val="0043429F"/>
    <w:rsid w:val="00434637"/>
    <w:rsid w:val="00434FC4"/>
    <w:rsid w:val="0044028D"/>
    <w:rsid w:val="00443A18"/>
    <w:rsid w:val="0045005E"/>
    <w:rsid w:val="00451879"/>
    <w:rsid w:val="00461EDB"/>
    <w:rsid w:val="00472B20"/>
    <w:rsid w:val="0047308D"/>
    <w:rsid w:val="004740B8"/>
    <w:rsid w:val="00475D12"/>
    <w:rsid w:val="004809A9"/>
    <w:rsid w:val="0048103C"/>
    <w:rsid w:val="00482123"/>
    <w:rsid w:val="00482C34"/>
    <w:rsid w:val="00492A05"/>
    <w:rsid w:val="00493A45"/>
    <w:rsid w:val="004962DC"/>
    <w:rsid w:val="004B2338"/>
    <w:rsid w:val="004B269A"/>
    <w:rsid w:val="004D2292"/>
    <w:rsid w:val="004D236A"/>
    <w:rsid w:val="004E067D"/>
    <w:rsid w:val="004E7ABA"/>
    <w:rsid w:val="004F4440"/>
    <w:rsid w:val="004F5205"/>
    <w:rsid w:val="005023ED"/>
    <w:rsid w:val="005036DE"/>
    <w:rsid w:val="00506B26"/>
    <w:rsid w:val="005146D1"/>
    <w:rsid w:val="00515440"/>
    <w:rsid w:val="00515DF6"/>
    <w:rsid w:val="00521FB9"/>
    <w:rsid w:val="00524541"/>
    <w:rsid w:val="005246D3"/>
    <w:rsid w:val="00526800"/>
    <w:rsid w:val="00533EDF"/>
    <w:rsid w:val="00540901"/>
    <w:rsid w:val="005609D1"/>
    <w:rsid w:val="00565453"/>
    <w:rsid w:val="00566E14"/>
    <w:rsid w:val="00585E6A"/>
    <w:rsid w:val="00586590"/>
    <w:rsid w:val="005873FF"/>
    <w:rsid w:val="0059073B"/>
    <w:rsid w:val="00597367"/>
    <w:rsid w:val="005C686D"/>
    <w:rsid w:val="005D43AC"/>
    <w:rsid w:val="005E1052"/>
    <w:rsid w:val="005F45F2"/>
    <w:rsid w:val="005F7E0F"/>
    <w:rsid w:val="00602CE3"/>
    <w:rsid w:val="00604D58"/>
    <w:rsid w:val="00607196"/>
    <w:rsid w:val="00607D4B"/>
    <w:rsid w:val="00612C5F"/>
    <w:rsid w:val="00613F99"/>
    <w:rsid w:val="00624561"/>
    <w:rsid w:val="00626EC4"/>
    <w:rsid w:val="006272DE"/>
    <w:rsid w:val="0063622F"/>
    <w:rsid w:val="00644E6E"/>
    <w:rsid w:val="00645E7F"/>
    <w:rsid w:val="00656634"/>
    <w:rsid w:val="00660621"/>
    <w:rsid w:val="00661265"/>
    <w:rsid w:val="00665579"/>
    <w:rsid w:val="0067401D"/>
    <w:rsid w:val="006834A8"/>
    <w:rsid w:val="0069144F"/>
    <w:rsid w:val="006A5181"/>
    <w:rsid w:val="006B70D8"/>
    <w:rsid w:val="006C1097"/>
    <w:rsid w:val="006C1AFF"/>
    <w:rsid w:val="006C231D"/>
    <w:rsid w:val="006C3027"/>
    <w:rsid w:val="006D0229"/>
    <w:rsid w:val="006D17A8"/>
    <w:rsid w:val="006D7F68"/>
    <w:rsid w:val="00700171"/>
    <w:rsid w:val="00705AF8"/>
    <w:rsid w:val="007106F3"/>
    <w:rsid w:val="007108DC"/>
    <w:rsid w:val="00710965"/>
    <w:rsid w:val="0071764F"/>
    <w:rsid w:val="00722B0F"/>
    <w:rsid w:val="00727E4D"/>
    <w:rsid w:val="00732649"/>
    <w:rsid w:val="00737B5C"/>
    <w:rsid w:val="00750C40"/>
    <w:rsid w:val="00761B26"/>
    <w:rsid w:val="0077444F"/>
    <w:rsid w:val="00780FAE"/>
    <w:rsid w:val="00785AE9"/>
    <w:rsid w:val="00785EC9"/>
    <w:rsid w:val="00785F1E"/>
    <w:rsid w:val="00787C1E"/>
    <w:rsid w:val="00793717"/>
    <w:rsid w:val="007A2900"/>
    <w:rsid w:val="007B0034"/>
    <w:rsid w:val="007B0CA7"/>
    <w:rsid w:val="007B7799"/>
    <w:rsid w:val="007B7B9F"/>
    <w:rsid w:val="007C28D6"/>
    <w:rsid w:val="007C396A"/>
    <w:rsid w:val="007C3F01"/>
    <w:rsid w:val="007C49EE"/>
    <w:rsid w:val="007D04F4"/>
    <w:rsid w:val="007D2A80"/>
    <w:rsid w:val="007D4EE7"/>
    <w:rsid w:val="007E1B1B"/>
    <w:rsid w:val="007E508B"/>
    <w:rsid w:val="007E7EB1"/>
    <w:rsid w:val="00800939"/>
    <w:rsid w:val="00802BAD"/>
    <w:rsid w:val="00833227"/>
    <w:rsid w:val="00833F26"/>
    <w:rsid w:val="008420CB"/>
    <w:rsid w:val="00844D33"/>
    <w:rsid w:val="0084745B"/>
    <w:rsid w:val="00856B9A"/>
    <w:rsid w:val="00862714"/>
    <w:rsid w:val="00866275"/>
    <w:rsid w:val="00875201"/>
    <w:rsid w:val="00875DF3"/>
    <w:rsid w:val="00880E57"/>
    <w:rsid w:val="0088558D"/>
    <w:rsid w:val="00892518"/>
    <w:rsid w:val="008A2425"/>
    <w:rsid w:val="008A32FD"/>
    <w:rsid w:val="008B4967"/>
    <w:rsid w:val="008B4E7D"/>
    <w:rsid w:val="008C0C69"/>
    <w:rsid w:val="008C1CE0"/>
    <w:rsid w:val="008C6C08"/>
    <w:rsid w:val="008D1302"/>
    <w:rsid w:val="008D629C"/>
    <w:rsid w:val="008E1CCA"/>
    <w:rsid w:val="008F6F27"/>
    <w:rsid w:val="00914790"/>
    <w:rsid w:val="009224D1"/>
    <w:rsid w:val="0092330E"/>
    <w:rsid w:val="0093123E"/>
    <w:rsid w:val="00944478"/>
    <w:rsid w:val="0095013C"/>
    <w:rsid w:val="00951476"/>
    <w:rsid w:val="00951666"/>
    <w:rsid w:val="00951A6D"/>
    <w:rsid w:val="0095255E"/>
    <w:rsid w:val="009525FC"/>
    <w:rsid w:val="009529AE"/>
    <w:rsid w:val="00953AC0"/>
    <w:rsid w:val="009556A4"/>
    <w:rsid w:val="0096203E"/>
    <w:rsid w:val="00965F0A"/>
    <w:rsid w:val="0097200B"/>
    <w:rsid w:val="0098181F"/>
    <w:rsid w:val="009820C9"/>
    <w:rsid w:val="00984644"/>
    <w:rsid w:val="00984FE8"/>
    <w:rsid w:val="009903B1"/>
    <w:rsid w:val="00994D07"/>
    <w:rsid w:val="00996861"/>
    <w:rsid w:val="009A1A3C"/>
    <w:rsid w:val="009B0037"/>
    <w:rsid w:val="009B0C14"/>
    <w:rsid w:val="009B231C"/>
    <w:rsid w:val="009B4D8E"/>
    <w:rsid w:val="009C0708"/>
    <w:rsid w:val="009C5E90"/>
    <w:rsid w:val="009D266A"/>
    <w:rsid w:val="009D3BE4"/>
    <w:rsid w:val="009E1AE8"/>
    <w:rsid w:val="009E56F0"/>
    <w:rsid w:val="009E572E"/>
    <w:rsid w:val="009F26F1"/>
    <w:rsid w:val="00A04759"/>
    <w:rsid w:val="00A06C24"/>
    <w:rsid w:val="00A159E7"/>
    <w:rsid w:val="00A16163"/>
    <w:rsid w:val="00A20951"/>
    <w:rsid w:val="00A31487"/>
    <w:rsid w:val="00A33ED4"/>
    <w:rsid w:val="00A366C1"/>
    <w:rsid w:val="00A37937"/>
    <w:rsid w:val="00A414C2"/>
    <w:rsid w:val="00A47E1B"/>
    <w:rsid w:val="00A66C82"/>
    <w:rsid w:val="00A73CF4"/>
    <w:rsid w:val="00A77695"/>
    <w:rsid w:val="00A841BF"/>
    <w:rsid w:val="00A8439F"/>
    <w:rsid w:val="00AB581D"/>
    <w:rsid w:val="00AC068F"/>
    <w:rsid w:val="00AC7C24"/>
    <w:rsid w:val="00AE11B6"/>
    <w:rsid w:val="00AE4409"/>
    <w:rsid w:val="00AE4756"/>
    <w:rsid w:val="00AF3B7B"/>
    <w:rsid w:val="00B0729F"/>
    <w:rsid w:val="00B16829"/>
    <w:rsid w:val="00B229CC"/>
    <w:rsid w:val="00B2340D"/>
    <w:rsid w:val="00B24062"/>
    <w:rsid w:val="00B269A8"/>
    <w:rsid w:val="00B347A4"/>
    <w:rsid w:val="00B43BCB"/>
    <w:rsid w:val="00B464DD"/>
    <w:rsid w:val="00B52E14"/>
    <w:rsid w:val="00B53C1C"/>
    <w:rsid w:val="00B733CE"/>
    <w:rsid w:val="00B746B1"/>
    <w:rsid w:val="00B80764"/>
    <w:rsid w:val="00B86507"/>
    <w:rsid w:val="00B959B1"/>
    <w:rsid w:val="00BA0747"/>
    <w:rsid w:val="00BA1235"/>
    <w:rsid w:val="00BA133F"/>
    <w:rsid w:val="00BA3D1B"/>
    <w:rsid w:val="00BB7501"/>
    <w:rsid w:val="00BC6DBD"/>
    <w:rsid w:val="00BE42DC"/>
    <w:rsid w:val="00BF5E2F"/>
    <w:rsid w:val="00BF6475"/>
    <w:rsid w:val="00BF6CFC"/>
    <w:rsid w:val="00C013F1"/>
    <w:rsid w:val="00C05F40"/>
    <w:rsid w:val="00C1279F"/>
    <w:rsid w:val="00C242C1"/>
    <w:rsid w:val="00C34BFE"/>
    <w:rsid w:val="00C6422E"/>
    <w:rsid w:val="00C65038"/>
    <w:rsid w:val="00C675DA"/>
    <w:rsid w:val="00C70C77"/>
    <w:rsid w:val="00C8223D"/>
    <w:rsid w:val="00C944CB"/>
    <w:rsid w:val="00CA038C"/>
    <w:rsid w:val="00CB1B30"/>
    <w:rsid w:val="00CB1FF1"/>
    <w:rsid w:val="00CB6107"/>
    <w:rsid w:val="00CC0316"/>
    <w:rsid w:val="00CD4FC4"/>
    <w:rsid w:val="00CD6D7E"/>
    <w:rsid w:val="00CD7F3B"/>
    <w:rsid w:val="00CE1227"/>
    <w:rsid w:val="00CE2FD8"/>
    <w:rsid w:val="00CF68C7"/>
    <w:rsid w:val="00D02A1B"/>
    <w:rsid w:val="00D12A05"/>
    <w:rsid w:val="00D20296"/>
    <w:rsid w:val="00D20564"/>
    <w:rsid w:val="00D232BD"/>
    <w:rsid w:val="00D30656"/>
    <w:rsid w:val="00D3326C"/>
    <w:rsid w:val="00D40A36"/>
    <w:rsid w:val="00D41041"/>
    <w:rsid w:val="00D464F3"/>
    <w:rsid w:val="00D55094"/>
    <w:rsid w:val="00D576C6"/>
    <w:rsid w:val="00D62FED"/>
    <w:rsid w:val="00D70776"/>
    <w:rsid w:val="00D71B93"/>
    <w:rsid w:val="00D74E06"/>
    <w:rsid w:val="00D76564"/>
    <w:rsid w:val="00D80057"/>
    <w:rsid w:val="00D90150"/>
    <w:rsid w:val="00DA050E"/>
    <w:rsid w:val="00DB0BAD"/>
    <w:rsid w:val="00DB1389"/>
    <w:rsid w:val="00DB2E44"/>
    <w:rsid w:val="00DB41D5"/>
    <w:rsid w:val="00DB68D7"/>
    <w:rsid w:val="00DB7869"/>
    <w:rsid w:val="00DC4C69"/>
    <w:rsid w:val="00DC67D8"/>
    <w:rsid w:val="00DD5316"/>
    <w:rsid w:val="00DD6E77"/>
    <w:rsid w:val="00DE3280"/>
    <w:rsid w:val="00DE7336"/>
    <w:rsid w:val="00DF6F1D"/>
    <w:rsid w:val="00E02440"/>
    <w:rsid w:val="00E11977"/>
    <w:rsid w:val="00E22437"/>
    <w:rsid w:val="00E25037"/>
    <w:rsid w:val="00E3324F"/>
    <w:rsid w:val="00E341DB"/>
    <w:rsid w:val="00E44953"/>
    <w:rsid w:val="00E46B4E"/>
    <w:rsid w:val="00E5652C"/>
    <w:rsid w:val="00E60AF8"/>
    <w:rsid w:val="00E75F67"/>
    <w:rsid w:val="00E762F8"/>
    <w:rsid w:val="00E862E8"/>
    <w:rsid w:val="00E90D78"/>
    <w:rsid w:val="00E91C4B"/>
    <w:rsid w:val="00E942C5"/>
    <w:rsid w:val="00EA2981"/>
    <w:rsid w:val="00EB27CA"/>
    <w:rsid w:val="00EB482F"/>
    <w:rsid w:val="00EB5638"/>
    <w:rsid w:val="00EC5BD3"/>
    <w:rsid w:val="00ED6181"/>
    <w:rsid w:val="00EE0621"/>
    <w:rsid w:val="00EE3EAA"/>
    <w:rsid w:val="00EE48C9"/>
    <w:rsid w:val="00EE4962"/>
    <w:rsid w:val="00EF168F"/>
    <w:rsid w:val="00EF4F44"/>
    <w:rsid w:val="00F00D27"/>
    <w:rsid w:val="00F0348B"/>
    <w:rsid w:val="00F07CCA"/>
    <w:rsid w:val="00F120EA"/>
    <w:rsid w:val="00F1367F"/>
    <w:rsid w:val="00F13E7F"/>
    <w:rsid w:val="00F20838"/>
    <w:rsid w:val="00F401CA"/>
    <w:rsid w:val="00F42986"/>
    <w:rsid w:val="00F4658C"/>
    <w:rsid w:val="00F65240"/>
    <w:rsid w:val="00F720CC"/>
    <w:rsid w:val="00F84CF0"/>
    <w:rsid w:val="00F91E73"/>
    <w:rsid w:val="00FC0E55"/>
    <w:rsid w:val="00FD0F37"/>
    <w:rsid w:val="00FD1000"/>
    <w:rsid w:val="00FD3822"/>
    <w:rsid w:val="00FD5854"/>
    <w:rsid w:val="00FF521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3235E"/>
  <w15:docId w15:val="{DEF7A7DF-2571-4B7E-A476-0FE29C5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6F6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464F3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5A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5AE9"/>
  </w:style>
  <w:style w:type="paragraph" w:styleId="Szvegtrzs">
    <w:name w:val="Body Text"/>
    <w:basedOn w:val="Norml"/>
    <w:rsid w:val="00F2083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lb">
    <w:name w:val="footer"/>
    <w:basedOn w:val="Norml"/>
    <w:rsid w:val="00B52E1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833F2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464F3"/>
    <w:rPr>
      <w:rFonts w:ascii="Arial" w:hAnsi="Arial"/>
      <w:b/>
      <w:bCs/>
      <w:sz w:val="24"/>
    </w:rPr>
  </w:style>
  <w:style w:type="paragraph" w:styleId="NormlWeb">
    <w:name w:val="Normal (Web)"/>
    <w:basedOn w:val="Norml"/>
    <w:uiPriority w:val="99"/>
    <w:unhideWhenUsed/>
    <w:rsid w:val="00F03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1BCE1-EE0C-41F1-A331-68887585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682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Vagyonnyilatkozat-tételi kötelezettség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Vagyonnyilatkozat-tételi kötelezettség</dc:title>
  <dc:creator>varga.timea</dc:creator>
  <cp:lastModifiedBy>mikone</cp:lastModifiedBy>
  <cp:revision>6</cp:revision>
  <cp:lastPrinted>2020-01-17T08:20:00Z</cp:lastPrinted>
  <dcterms:created xsi:type="dcterms:W3CDTF">2020-01-16T07:12:00Z</dcterms:created>
  <dcterms:modified xsi:type="dcterms:W3CDTF">2020-01-17T08:21:00Z</dcterms:modified>
</cp:coreProperties>
</file>