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AC0" w:rsidRPr="00C01D58" w:rsidRDefault="00DC2AC0" w:rsidP="00DC2AC0">
      <w:pPr>
        <w:jc w:val="center"/>
        <w:rPr>
          <w:b/>
          <w:caps/>
        </w:rPr>
      </w:pPr>
      <w:r w:rsidRPr="00C01D58">
        <w:rPr>
          <w:b/>
          <w:caps/>
        </w:rPr>
        <w:t>Balatonföldvár</w:t>
      </w:r>
      <w:r w:rsidR="006F1009">
        <w:rPr>
          <w:b/>
          <w:caps/>
        </w:rPr>
        <w:t xml:space="preserve"> VÁROS </w:t>
      </w:r>
      <w:r w:rsidRPr="00C01D58">
        <w:rPr>
          <w:b/>
          <w:caps/>
        </w:rPr>
        <w:t>ÖNKORMÁNYZAT</w:t>
      </w:r>
      <w:r w:rsidR="006F1009">
        <w:rPr>
          <w:b/>
          <w:caps/>
        </w:rPr>
        <w:t>A</w:t>
      </w:r>
    </w:p>
    <w:p w:rsidR="00DC2AC0" w:rsidRPr="00C01D58" w:rsidRDefault="00DC2AC0" w:rsidP="00DC2AC0">
      <w:pPr>
        <w:tabs>
          <w:tab w:val="center" w:pos="4873"/>
        </w:tabs>
        <w:jc w:val="center"/>
        <w:rPr>
          <w:b/>
        </w:rPr>
      </w:pPr>
      <w:r>
        <w:rPr>
          <w:b/>
        </w:rPr>
        <w:t>8623</w:t>
      </w:r>
      <w:r w:rsidRPr="00C01D58">
        <w:rPr>
          <w:b/>
        </w:rPr>
        <w:t xml:space="preserve"> Balatonföldvár, Petőfi S.u.1. Tel: 84-540-330. Fax: 540-332.</w:t>
      </w:r>
    </w:p>
    <w:p w:rsidR="00DC2AC0" w:rsidRPr="00C01D58" w:rsidRDefault="00DC2AC0" w:rsidP="00DC2AC0">
      <w:pPr>
        <w:jc w:val="center"/>
      </w:pPr>
    </w:p>
    <w:p w:rsidR="00DC2AC0" w:rsidRPr="00C01D58" w:rsidRDefault="00DC2AC0" w:rsidP="00DC2AC0">
      <w:pPr>
        <w:jc w:val="center"/>
        <w:rPr>
          <w:b/>
          <w:u w:val="single"/>
        </w:rPr>
      </w:pPr>
      <w:r w:rsidRPr="00C01D58">
        <w:rPr>
          <w:b/>
          <w:u w:val="single"/>
        </w:rPr>
        <w:t>ELŐTERJESZTÉS</w:t>
      </w:r>
    </w:p>
    <w:p w:rsidR="00DC2AC0" w:rsidRPr="00C01D58" w:rsidRDefault="00DC2AC0" w:rsidP="00DC2AC0">
      <w:pPr>
        <w:tabs>
          <w:tab w:val="center" w:pos="4873"/>
        </w:tabs>
        <w:jc w:val="center"/>
        <w:rPr>
          <w:b/>
        </w:rPr>
      </w:pPr>
      <w:r w:rsidRPr="00C01D58">
        <w:rPr>
          <w:b/>
        </w:rPr>
        <w:t>Balatonföldvár Város Önkormányzata Képviselőtestületének</w:t>
      </w:r>
    </w:p>
    <w:p w:rsidR="00DC2AC0" w:rsidRPr="00C01D58" w:rsidRDefault="00DC2AC0" w:rsidP="00DC2AC0">
      <w:pPr>
        <w:jc w:val="center"/>
        <w:rPr>
          <w:b/>
        </w:rPr>
      </w:pPr>
      <w:r>
        <w:rPr>
          <w:b/>
        </w:rPr>
        <w:t>2020</w:t>
      </w:r>
      <w:r w:rsidRPr="00C01D58">
        <w:rPr>
          <w:b/>
        </w:rPr>
        <w:t xml:space="preserve">. </w:t>
      </w:r>
      <w:r>
        <w:rPr>
          <w:b/>
        </w:rPr>
        <w:t>január 23</w:t>
      </w:r>
      <w:r w:rsidRPr="00C01D58">
        <w:rPr>
          <w:b/>
        </w:rPr>
        <w:t>. napján tartandó ülésére</w:t>
      </w:r>
    </w:p>
    <w:p w:rsidR="00DC2AC0" w:rsidRPr="00C01D58" w:rsidRDefault="00DC2AC0" w:rsidP="00DC2AC0">
      <w:pPr>
        <w:jc w:val="center"/>
      </w:pPr>
    </w:p>
    <w:p w:rsidR="00DC2AC0" w:rsidRPr="00C01D58" w:rsidRDefault="00DC2AC0" w:rsidP="00DC2AC0">
      <w:r w:rsidRPr="00C01D58">
        <w:t>Előterjesztést készítette: Mikóné Fejes Ibolya</w:t>
      </w:r>
      <w:r w:rsidR="006F1009">
        <w:t>, Kiss Tibor</w:t>
      </w:r>
    </w:p>
    <w:p w:rsidR="00DC2AC0" w:rsidRPr="00C01D58" w:rsidRDefault="00DC2AC0" w:rsidP="00DC2AC0">
      <w:r w:rsidRPr="00C01D58">
        <w:t>Véleményezésre, tárgyalásra megkapja: PGB</w:t>
      </w:r>
    </w:p>
    <w:p w:rsidR="00DC2AC0" w:rsidRPr="00C01D58" w:rsidRDefault="00DC2AC0" w:rsidP="00DC2AC0">
      <w:pPr>
        <w:jc w:val="both"/>
      </w:pPr>
      <w:r w:rsidRPr="00C01D58">
        <w:t>Az előterjesztés tárgya: A temetőkről és a temetkezésről szóló rendeletben megállapított díjak felülvizsgálata</w:t>
      </w:r>
    </w:p>
    <w:p w:rsidR="00DC2AC0" w:rsidRPr="00C01D58" w:rsidRDefault="00DC2AC0" w:rsidP="00DC2AC0">
      <w:r w:rsidRPr="00C01D58">
        <w:t>Döntéshozatal: Egyszerű többséggel</w:t>
      </w:r>
    </w:p>
    <w:p w:rsidR="00DC2AC0" w:rsidRPr="00C01D58" w:rsidRDefault="00DC2AC0" w:rsidP="00DC2AC0">
      <w:r w:rsidRPr="00C01D58">
        <w:t>Tárgyalás: Nyilvános ülésen</w:t>
      </w:r>
    </w:p>
    <w:p w:rsidR="00DC2AC0" w:rsidRPr="00C01D58" w:rsidRDefault="00DC2AC0" w:rsidP="00DC2AC0"/>
    <w:p w:rsidR="00DC2AC0" w:rsidRPr="00C01D58" w:rsidRDefault="00DC2AC0" w:rsidP="00DC2AC0">
      <w:pPr>
        <w:rPr>
          <w:b/>
          <w:i/>
        </w:rPr>
      </w:pPr>
      <w:r w:rsidRPr="00C01D58">
        <w:rPr>
          <w:b/>
          <w:i/>
        </w:rPr>
        <w:t>Tisztelt Képviselőtestület!</w:t>
      </w:r>
    </w:p>
    <w:p w:rsidR="00DC2AC0" w:rsidRPr="00C01D58" w:rsidRDefault="00DC2AC0" w:rsidP="00DC2AC0"/>
    <w:p w:rsidR="00DC2AC0" w:rsidRPr="00C01D58" w:rsidRDefault="00DC2AC0" w:rsidP="00DC2AC0">
      <w:pPr>
        <w:spacing w:after="20"/>
        <w:ind w:firstLine="180"/>
        <w:jc w:val="both"/>
        <w:rPr>
          <w:rFonts w:ascii="Times" w:hAnsi="Times" w:cs="Times"/>
          <w:b/>
          <w:i/>
        </w:rPr>
      </w:pPr>
      <w:r w:rsidRPr="00C01D58">
        <w:t>A temetőkről és a temetkezésről szóló 1999. évi XLIII. tör</w:t>
      </w:r>
      <w:bookmarkStart w:id="0" w:name="foot_90_place"/>
      <w:r w:rsidRPr="00C01D58">
        <w:t>vény 40.§ (3) bekezdése alapján</w:t>
      </w:r>
      <w:bookmarkEnd w:id="0"/>
      <w:r w:rsidRPr="00C01D58">
        <w:t xml:space="preserve">: </w:t>
      </w:r>
      <w:r w:rsidRPr="00C01D58">
        <w:rPr>
          <w:i/>
        </w:rPr>
        <w:t>„</w:t>
      </w:r>
      <w:r w:rsidRPr="00C01D58">
        <w:rPr>
          <w:rFonts w:ascii="Times" w:hAnsi="Times" w:cs="Times"/>
          <w:i/>
        </w:rPr>
        <w:t>A (2) bekezdésben meghatározott díjfajtákon belül a köztemetőkre vonatkozó díjak mértékét az önkormányzat rendeletben állapítja meg.</w:t>
      </w:r>
      <w:r w:rsidRPr="00C01D58">
        <w:rPr>
          <w:rFonts w:ascii="Times" w:hAnsi="Times" w:cs="Times"/>
          <w:b/>
          <w:i/>
        </w:rPr>
        <w:t xml:space="preserve"> A díjmértékeket évente felül kell vizsgálni.”</w:t>
      </w:r>
    </w:p>
    <w:p w:rsidR="00DC2AC0" w:rsidRPr="00C01D58" w:rsidRDefault="00DC2AC0" w:rsidP="00DC2AC0">
      <w:pPr>
        <w:jc w:val="both"/>
      </w:pPr>
    </w:p>
    <w:p w:rsidR="00DC2AC0" w:rsidRDefault="00DC2AC0" w:rsidP="00DC2AC0">
      <w:pPr>
        <w:jc w:val="both"/>
      </w:pPr>
      <w:r w:rsidRPr="00C01D58">
        <w:t xml:space="preserve">A temetőkről és a temetkezésről szóló 5/2012. (IV.20.) önkormányzati rendelet értelmében </w:t>
      </w:r>
    </w:p>
    <w:p w:rsidR="00DC2AC0" w:rsidRPr="00C01D58" w:rsidRDefault="00DC2AC0" w:rsidP="00DC2AC0">
      <w:pPr>
        <w:jc w:val="both"/>
      </w:pPr>
    </w:p>
    <w:p w:rsidR="00DC2AC0" w:rsidRPr="00C01D58" w:rsidRDefault="00DC2AC0" w:rsidP="00DC2AC0">
      <w:pPr>
        <w:ind w:left="426" w:hanging="426"/>
        <w:jc w:val="both"/>
        <w:rPr>
          <w:i/>
        </w:rPr>
      </w:pPr>
      <w:r w:rsidRPr="00C01D58">
        <w:rPr>
          <w:i/>
        </w:rPr>
        <w:t xml:space="preserve">„4. § (19) A temetkezési helyek feletti rendelkezési jogért, és a Zrínyi utcai Urnakápolna kolumbárium </w:t>
      </w:r>
      <w:proofErr w:type="spellStart"/>
      <w:r w:rsidRPr="00C01D58">
        <w:rPr>
          <w:i/>
        </w:rPr>
        <w:t>fedlapok</w:t>
      </w:r>
      <w:proofErr w:type="spellEnd"/>
      <w:r w:rsidRPr="00C01D58">
        <w:rPr>
          <w:i/>
        </w:rPr>
        <w:t xml:space="preserve"> kötelező használatáért díjat kell fizetni. A díjak mértékét az 1. melléklet tartalmazza. A díjat minden esetben a temetést megelőzően, a </w:t>
      </w:r>
      <w:proofErr w:type="spellStart"/>
      <w:r w:rsidRPr="00C01D58">
        <w:rPr>
          <w:i/>
        </w:rPr>
        <w:t>fedlapok</w:t>
      </w:r>
      <w:proofErr w:type="spellEnd"/>
      <w:r w:rsidRPr="00C01D58">
        <w:rPr>
          <w:i/>
        </w:rPr>
        <w:t xml:space="preserve"> esetében az urnahely megváltásakor kell megfizetni. </w:t>
      </w:r>
    </w:p>
    <w:p w:rsidR="00DC2AC0" w:rsidRPr="00C01D58" w:rsidRDefault="00DC2AC0" w:rsidP="00DC2AC0">
      <w:pPr>
        <w:ind w:left="426" w:hanging="426"/>
        <w:jc w:val="both"/>
        <w:rPr>
          <w:i/>
        </w:rPr>
      </w:pPr>
      <w:r w:rsidRPr="00C01D58">
        <w:rPr>
          <w:i/>
        </w:rPr>
        <w:t>(19</w:t>
      </w:r>
      <w:proofErr w:type="gramStart"/>
      <w:r w:rsidRPr="00C01D58">
        <w:rPr>
          <w:i/>
        </w:rPr>
        <w:t>a)  A</w:t>
      </w:r>
      <w:proofErr w:type="gramEnd"/>
      <w:r w:rsidRPr="00C01D58">
        <w:rPr>
          <w:i/>
        </w:rPr>
        <w:t xml:space="preserve"> temetkezési helyek feletti rendelkezési jogért fizetendő díj az elhunyt korábbi lakóhelye vagy tartózkodási helye szerint kerül megállapításra az alábbi csoportosításban:</w:t>
      </w:r>
    </w:p>
    <w:p w:rsidR="00DC2AC0" w:rsidRPr="00C01D58" w:rsidRDefault="00DC2AC0" w:rsidP="00DC2AC0">
      <w:pPr>
        <w:ind w:left="426"/>
        <w:jc w:val="both"/>
        <w:rPr>
          <w:i/>
        </w:rPr>
      </w:pPr>
      <w:r w:rsidRPr="00C01D58">
        <w:rPr>
          <w:i/>
        </w:rPr>
        <w:t>a) az elhunyt helyi lakos volt, amennyiben a halálát megelőző legalább három évig az állandó lakóhelye vagy tartózkodási helye Balatonföldváron volt,</w:t>
      </w:r>
    </w:p>
    <w:p w:rsidR="00DC2AC0" w:rsidRPr="00C01D58" w:rsidRDefault="00DC2AC0" w:rsidP="00DC2AC0">
      <w:pPr>
        <w:ind w:left="426"/>
        <w:jc w:val="both"/>
        <w:rPr>
          <w:i/>
        </w:rPr>
      </w:pPr>
      <w:r w:rsidRPr="00C01D58">
        <w:rPr>
          <w:i/>
        </w:rPr>
        <w:t>b) az elhunyt nem volt helyi lakos.</w:t>
      </w:r>
    </w:p>
    <w:p w:rsidR="00DC2AC0" w:rsidRPr="00C01D58" w:rsidRDefault="00DC2AC0" w:rsidP="00DC2AC0">
      <w:pPr>
        <w:ind w:left="426" w:hanging="426"/>
        <w:jc w:val="both"/>
        <w:rPr>
          <w:i/>
        </w:rPr>
      </w:pPr>
      <w:r w:rsidRPr="00C01D58">
        <w:rPr>
          <w:i/>
        </w:rPr>
        <w:t xml:space="preserve">(19b) A temetői létesítmények igénybevételéért a temetkezési szolgáltatók által fizetendő díj mértékét az 1. melléklet tartalmazza. Az igénybevétel díja tartalmazza a ravatalozó használatának és a hulladék elszállításának díját. </w:t>
      </w:r>
    </w:p>
    <w:p w:rsidR="00DC2AC0" w:rsidRPr="00C01D58" w:rsidRDefault="00DC2AC0" w:rsidP="00DC2AC0">
      <w:pPr>
        <w:ind w:left="426" w:hanging="426"/>
        <w:jc w:val="both"/>
        <w:rPr>
          <w:i/>
        </w:rPr>
      </w:pPr>
      <w:r w:rsidRPr="00C01D58">
        <w:rPr>
          <w:i/>
        </w:rPr>
        <w:t xml:space="preserve">(19c) A temetkezési szolgáltatók kivételével a temetőben </w:t>
      </w:r>
      <w:proofErr w:type="spellStart"/>
      <w:r w:rsidRPr="00C01D58">
        <w:rPr>
          <w:i/>
        </w:rPr>
        <w:t>vállalkozásszerűen</w:t>
      </w:r>
      <w:proofErr w:type="spellEnd"/>
      <w:r w:rsidRPr="00C01D58">
        <w:rPr>
          <w:i/>
        </w:rPr>
        <w:t xml:space="preserve"> munkát végzők által fizetendő temető-fenntartási hozzájárulás díját az 1. melléklet tartalmazza.</w:t>
      </w:r>
    </w:p>
    <w:p w:rsidR="00DC2AC0" w:rsidRPr="00C01D58" w:rsidRDefault="00DC2AC0" w:rsidP="00DC2AC0">
      <w:pPr>
        <w:ind w:left="426" w:hanging="426"/>
        <w:jc w:val="both"/>
        <w:rPr>
          <w:i/>
        </w:rPr>
      </w:pPr>
      <w:r w:rsidRPr="00C01D58">
        <w:rPr>
          <w:i/>
        </w:rPr>
        <w:t>(19d) A (19) és a (19</w:t>
      </w:r>
      <w:proofErr w:type="gramStart"/>
      <w:r w:rsidRPr="00C01D58">
        <w:rPr>
          <w:i/>
        </w:rPr>
        <w:t>b)-(</w:t>
      </w:r>
      <w:proofErr w:type="gramEnd"/>
      <w:r w:rsidRPr="00C01D58">
        <w:rPr>
          <w:i/>
        </w:rPr>
        <w:t>19c) bekezdésben meghatározott díjat az üzemeltető városüzemeltetési részlegének telephelyén, az üzemeltető számlájára kell megfizetni.</w:t>
      </w:r>
    </w:p>
    <w:p w:rsidR="00DC2AC0" w:rsidRPr="00C01D58" w:rsidRDefault="00DC2AC0" w:rsidP="00DC2AC0">
      <w:pPr>
        <w:ind w:left="426" w:hanging="426"/>
        <w:jc w:val="both"/>
        <w:rPr>
          <w:i/>
        </w:rPr>
      </w:pPr>
      <w:r w:rsidRPr="00C01D58">
        <w:rPr>
          <w:i/>
        </w:rPr>
        <w:t>(20) A sírhelyből urna vagy koporsó áthelyezése, valamint az Urnakápolnában lévő urna lejárati idő előtti elszállítása esetén a hozzátartozónak a befizetett díj időarányos része nem jár vissza.”</w:t>
      </w:r>
    </w:p>
    <w:p w:rsidR="00DC2AC0" w:rsidRPr="00C01D58" w:rsidRDefault="00DC2AC0" w:rsidP="00DC2AC0">
      <w:pPr>
        <w:jc w:val="both"/>
        <w:rPr>
          <w:i/>
        </w:rPr>
      </w:pPr>
    </w:p>
    <w:p w:rsidR="00DC2AC0" w:rsidRDefault="00DC2AC0" w:rsidP="00DC2AC0">
      <w:pPr>
        <w:jc w:val="both"/>
      </w:pPr>
      <w:r w:rsidRPr="00C01D58">
        <w:t>A díjtételek</w:t>
      </w:r>
      <w:r>
        <w:t xml:space="preserve"> alkalmazása kapcsán az üzemeltető Balatonföldvári Nonprofit Kft</w:t>
      </w:r>
      <w:r w:rsidR="00F103E0">
        <w:t xml:space="preserve">. </w:t>
      </w:r>
      <w:r>
        <w:t>javasolja, hogy</w:t>
      </w:r>
      <w:r w:rsidRPr="00C01D58">
        <w:t xml:space="preserve"> a rendelet </w:t>
      </w:r>
      <w:r>
        <w:t>1. mellékletében szereplő díjtételek</w:t>
      </w:r>
      <w:r w:rsidR="008537B4">
        <w:t>,</w:t>
      </w:r>
      <w:r>
        <w:t xml:space="preserve"> a 2019 évi fogyasztói árak átlagos változásának mértékével</w:t>
      </w:r>
      <w:r w:rsidR="00F103E0">
        <w:t>,</w:t>
      </w:r>
      <w:r>
        <w:t xml:space="preserve"> azaz 3,4 %-</w:t>
      </w:r>
      <w:r w:rsidR="008537B4">
        <w:t>k</w:t>
      </w:r>
      <w:r>
        <w:t>al kerüljenek indexálásra.</w:t>
      </w:r>
      <w:r w:rsidRPr="00C01D58">
        <w:t xml:space="preserve"> </w:t>
      </w:r>
    </w:p>
    <w:p w:rsidR="00D866E8" w:rsidRDefault="00D866E8" w:rsidP="00DC2AC0">
      <w:pPr>
        <w:jc w:val="both"/>
      </w:pPr>
    </w:p>
    <w:p w:rsidR="00D866E8" w:rsidRDefault="00D866E8" w:rsidP="00D866E8">
      <w:pPr>
        <w:jc w:val="both"/>
      </w:pPr>
      <w:r>
        <w:t>A díjak megállapítását megelőzően,</w:t>
      </w:r>
      <w:r w:rsidRPr="007D758E">
        <w:t xml:space="preserve"> </w:t>
      </w:r>
      <w:r>
        <w:t xml:space="preserve">a </w:t>
      </w:r>
      <w:r w:rsidRPr="00E67048">
        <w:t>temetőkről és a temetkezésről szóló 1999. évi XLIII. törvény</w:t>
      </w:r>
      <w:r>
        <w:t xml:space="preserve"> 40. § (5) bekezdésében foglaltak szerint ki kell kérni </w:t>
      </w:r>
      <w:r w:rsidRPr="00B544DF">
        <w:t>a fogyasztók területileg illetékes érdekképviseleti szerveinek véleményét.</w:t>
      </w:r>
      <w:r>
        <w:t xml:space="preserve"> E tekintetben megkerestük </w:t>
      </w:r>
      <w:r w:rsidR="008537B4">
        <w:t xml:space="preserve">az </w:t>
      </w:r>
      <w:r>
        <w:t>Országos Fogyasztóvédelmi Egyesület Somogy megyei szervezetét, a Somogy Megyei és Kaposvár Városi Fogyasztóvédelmi Egyesületet. Az érdekvédelmi szerv a díjakkal kapcsolatban kifogást nem emelt.</w:t>
      </w:r>
    </w:p>
    <w:p w:rsidR="00D866E8" w:rsidRDefault="00D866E8" w:rsidP="00D866E8">
      <w:pPr>
        <w:jc w:val="both"/>
      </w:pPr>
    </w:p>
    <w:p w:rsidR="00D866E8" w:rsidRDefault="00D866E8" w:rsidP="00D866E8">
      <w:pPr>
        <w:jc w:val="both"/>
      </w:pPr>
      <w:r>
        <w:lastRenderedPageBreak/>
        <w:t>A rendelet hatályba lépésének maghatározásakor figyelembe kell venni Magyarország gazdasági stabilitásáról szóló 2011. évi CXCIV. törvény 32. §-</w:t>
      </w:r>
      <w:proofErr w:type="spellStart"/>
      <w:r>
        <w:t>ában</w:t>
      </w:r>
      <w:proofErr w:type="spellEnd"/>
      <w:r>
        <w:t xml:space="preserve"> foglalt alábbi rendelkezést:</w:t>
      </w:r>
    </w:p>
    <w:p w:rsidR="00D866E8" w:rsidRDefault="00D866E8" w:rsidP="00D866E8">
      <w:pPr>
        <w:spacing w:before="100" w:beforeAutospacing="1" w:after="20"/>
        <w:ind w:firstLine="180"/>
        <w:jc w:val="both"/>
        <w:rPr>
          <w:i/>
        </w:rPr>
      </w:pPr>
      <w:r w:rsidRPr="00295216">
        <w:rPr>
          <w:b/>
          <w:bCs/>
          <w:i/>
        </w:rPr>
        <w:t>32. §</w:t>
      </w:r>
      <w:r w:rsidRPr="00295216">
        <w:rPr>
          <w:i/>
        </w:rPr>
        <w:t xml:space="preserve"> Fizetési kötelezettséget megállapító, fizetésre kötelezettek körét bővítő, a fizetési kötelezettség terhét növelő, a kedvezményt, mentességet megszüntető vagy korlátozó jogszabály kihirdetése és hatálybalépése között legalább 30 napnak el kell telnie.</w:t>
      </w:r>
    </w:p>
    <w:p w:rsidR="00D866E8" w:rsidRDefault="00D866E8" w:rsidP="00D866E8">
      <w:pPr>
        <w:pStyle w:val="Szvegtrzs"/>
        <w:rPr>
          <w:i/>
          <w:u w:val="single"/>
        </w:rPr>
      </w:pPr>
    </w:p>
    <w:p w:rsidR="00D866E8" w:rsidRPr="00C01D58" w:rsidRDefault="008537B4" w:rsidP="00D866E8">
      <w:pPr>
        <w:pStyle w:val="Szvegtrzs"/>
        <w:jc w:val="both"/>
        <w:rPr>
          <w:i/>
        </w:rPr>
      </w:pPr>
      <w:r w:rsidRPr="008537B4">
        <w:rPr>
          <w:iCs/>
        </w:rPr>
        <w:t>A</w:t>
      </w:r>
      <w:r w:rsidR="00D866E8" w:rsidRPr="008537B4">
        <w:rPr>
          <w:iCs/>
        </w:rPr>
        <w:t xml:space="preserve"> temetőkről és a temetkezésről szóló 5/2012.(IV.20) önkormányzati rendeletben szereplő díjtételek éves felülvizsgálati eljárása során a balatonföldvári köztemetőben alkalmazott díjak 2019 évi fogyasztói árak átlagos változásának mértékével, 3,4 %-kal való emelésé</w:t>
      </w:r>
      <w:r w:rsidRPr="008537B4">
        <w:rPr>
          <w:iCs/>
        </w:rPr>
        <w:t xml:space="preserve">re, </w:t>
      </w:r>
      <w:r w:rsidR="00D866E8" w:rsidRPr="008537B4">
        <w:rPr>
          <w:iCs/>
        </w:rPr>
        <w:t>a rendelet módosítására</w:t>
      </w:r>
      <w:r w:rsidR="00D866E8">
        <w:t xml:space="preserve"> </w:t>
      </w:r>
      <w:r>
        <w:t>teszünk javaslatot az alábbiak szerint.</w:t>
      </w:r>
    </w:p>
    <w:p w:rsidR="00DC2AC0" w:rsidRDefault="00DC2AC0" w:rsidP="00DC2AC0">
      <w:pPr>
        <w:jc w:val="both"/>
        <w:rPr>
          <w:b/>
        </w:rPr>
      </w:pPr>
    </w:p>
    <w:p w:rsidR="00DC2AC0" w:rsidRDefault="00D866E8" w:rsidP="00D866E8">
      <w:pPr>
        <w:jc w:val="center"/>
        <w:rPr>
          <w:b/>
        </w:rPr>
      </w:pPr>
      <w:r>
        <w:rPr>
          <w:b/>
        </w:rPr>
        <w:t>HATÁLYOS DÍJAK</w:t>
      </w:r>
    </w:p>
    <w:p w:rsidR="00D866E8" w:rsidRDefault="00D866E8" w:rsidP="00D866E8">
      <w:pPr>
        <w:pStyle w:val="Nincstrkz"/>
        <w:jc w:val="center"/>
        <w:rPr>
          <w:b/>
        </w:rPr>
      </w:pPr>
      <w:r>
        <w:rPr>
          <w:b/>
        </w:rPr>
        <w:t xml:space="preserve">A temetési hely megváltásának a temetői létesítmények igénybevételének és a </w:t>
      </w:r>
    </w:p>
    <w:p w:rsidR="00D866E8" w:rsidRDefault="00D866E8" w:rsidP="00D866E8">
      <w:pPr>
        <w:pStyle w:val="Nincstrkz"/>
        <w:jc w:val="center"/>
        <w:rPr>
          <w:b/>
        </w:rPr>
      </w:pPr>
      <w:r>
        <w:rPr>
          <w:b/>
        </w:rPr>
        <w:t>temető-fenntartási hozzájárulás díjai</w:t>
      </w:r>
    </w:p>
    <w:p w:rsidR="00D866E8" w:rsidRDefault="00D866E8" w:rsidP="00D866E8">
      <w:pPr>
        <w:pStyle w:val="Nincstrkz"/>
        <w:jc w:val="center"/>
        <w:rPr>
          <w:b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008"/>
        <w:gridCol w:w="1200"/>
        <w:gridCol w:w="599"/>
        <w:gridCol w:w="600"/>
        <w:gridCol w:w="1199"/>
        <w:gridCol w:w="1199"/>
        <w:gridCol w:w="599"/>
        <w:gridCol w:w="600"/>
        <w:gridCol w:w="1199"/>
      </w:tblGrid>
      <w:tr w:rsidR="00D866E8" w:rsidTr="00D866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D866E8" w:rsidTr="00D866E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E8" w:rsidRDefault="00D866E8">
            <w:pPr>
              <w:jc w:val="center"/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helyi lakos volt</w:t>
            </w:r>
          </w:p>
          <w:p w:rsidR="00D866E8" w:rsidRDefault="00D866E8">
            <w:pPr>
              <w:jc w:val="center"/>
              <w:rPr>
                <w:i/>
              </w:rPr>
            </w:pPr>
            <w:r>
              <w:rPr>
                <w:i/>
              </w:rPr>
              <w:t>(amennyiben a halálát megelőző legalább 3 évig az állandó lakóhelye vagy tartózkodási helye Balatonföldváron volt)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E8" w:rsidRDefault="00D866E8">
            <w:pPr>
              <w:jc w:val="center"/>
              <w:rPr>
                <w:b/>
              </w:rPr>
            </w:pPr>
          </w:p>
          <w:p w:rsidR="00D866E8" w:rsidRDefault="00D866E8">
            <w:pPr>
              <w:jc w:val="center"/>
              <w:rPr>
                <w:b/>
              </w:rPr>
            </w:pPr>
          </w:p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nem volt helyi lakos</w:t>
            </w:r>
          </w:p>
        </w:tc>
      </w:tr>
      <w:tr w:rsidR="00D866E8" w:rsidTr="00D866E8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sírhely,</w:t>
            </w:r>
          </w:p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urnasírhely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egyes sírhely</w:t>
            </w:r>
          </w:p>
          <w:p w:rsidR="00D866E8" w:rsidRDefault="00D866E8">
            <w:pPr>
              <w:jc w:val="center"/>
            </w:pPr>
            <w:r>
              <w:t xml:space="preserve">25 évre </w:t>
            </w:r>
          </w:p>
          <w:p w:rsidR="00D866E8" w:rsidRDefault="00D866E8">
            <w:pPr>
              <w:jc w:val="center"/>
            </w:pPr>
            <w:r>
              <w:t>12.000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 xml:space="preserve">kettes sírhely </w:t>
            </w:r>
          </w:p>
          <w:p w:rsidR="00D866E8" w:rsidRDefault="00D866E8">
            <w:pPr>
              <w:jc w:val="center"/>
            </w:pPr>
            <w:r>
              <w:t xml:space="preserve">25 évre </w:t>
            </w:r>
          </w:p>
          <w:p w:rsidR="00D866E8" w:rsidRDefault="00D866E8">
            <w:pPr>
              <w:jc w:val="center"/>
            </w:pPr>
            <w:r>
              <w:t>20.000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egyes sírhely</w:t>
            </w:r>
          </w:p>
          <w:p w:rsidR="00D866E8" w:rsidRDefault="00D866E8">
            <w:pPr>
              <w:jc w:val="center"/>
            </w:pPr>
            <w:r>
              <w:t xml:space="preserve">25 évre </w:t>
            </w:r>
          </w:p>
          <w:p w:rsidR="00D866E8" w:rsidRDefault="00D866E8">
            <w:pPr>
              <w:jc w:val="center"/>
            </w:pPr>
            <w:r>
              <w:t>50.000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kettes sírhely</w:t>
            </w:r>
          </w:p>
          <w:p w:rsidR="00D866E8" w:rsidRDefault="00D866E8">
            <w:pPr>
              <w:jc w:val="center"/>
            </w:pPr>
            <w:r>
              <w:t xml:space="preserve">25 évre </w:t>
            </w:r>
          </w:p>
          <w:p w:rsidR="00D866E8" w:rsidRDefault="00D866E8">
            <w:pPr>
              <w:jc w:val="center"/>
            </w:pPr>
            <w:r>
              <w:t>100.000 Ft + áfa</w:t>
            </w:r>
          </w:p>
        </w:tc>
      </w:tr>
      <w:tr w:rsidR="00D866E8" w:rsidTr="00D866E8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E8" w:rsidRDefault="00D866E8">
            <w:pPr>
              <w:jc w:val="center"/>
              <w:rPr>
                <w:b/>
              </w:rPr>
            </w:pPr>
          </w:p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kripta</w:t>
            </w:r>
          </w:p>
          <w:p w:rsidR="00D866E8" w:rsidRDefault="00D866E8">
            <w:pPr>
              <w:jc w:val="center"/>
              <w:rPr>
                <w:b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</w:pPr>
            <w:r>
              <w:t>két férőhely 60 évre</w:t>
            </w:r>
          </w:p>
          <w:p w:rsidR="00D866E8" w:rsidRDefault="00D866E8">
            <w:pPr>
              <w:jc w:val="center"/>
            </w:pPr>
            <w:r>
              <w:t>37.500 Ft + áfa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</w:pPr>
            <w:r>
              <w:t>négy férőhely 60 évre</w:t>
            </w:r>
          </w:p>
          <w:p w:rsidR="00D866E8" w:rsidRDefault="00D866E8">
            <w:pPr>
              <w:jc w:val="center"/>
            </w:pPr>
            <w:r>
              <w:t>75.000 Ft + áfa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</w:pPr>
            <w:r>
              <w:t>hat férőhely 60 évre</w:t>
            </w:r>
          </w:p>
          <w:p w:rsidR="00D866E8" w:rsidRDefault="00D866E8">
            <w:pPr>
              <w:jc w:val="center"/>
            </w:pPr>
            <w:r>
              <w:t>112.500 Ft + áfa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</w:pPr>
            <w:r>
              <w:t>két férőhely 60 évre</w:t>
            </w:r>
          </w:p>
          <w:p w:rsidR="00D866E8" w:rsidRDefault="00D866E8">
            <w:pPr>
              <w:jc w:val="center"/>
            </w:pPr>
            <w:r>
              <w:t>175.000 Ft + áfa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</w:pPr>
            <w:r>
              <w:t>négy férőhely 60 évre</w:t>
            </w:r>
          </w:p>
          <w:p w:rsidR="00D866E8" w:rsidRDefault="00D866E8">
            <w:pPr>
              <w:jc w:val="center"/>
            </w:pPr>
            <w:r>
              <w:t>350.000 Ft + áfa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</w:pPr>
            <w:r>
              <w:t>hat férőhely 60 évre</w:t>
            </w:r>
          </w:p>
          <w:p w:rsidR="00D866E8" w:rsidRDefault="00D866E8">
            <w:pPr>
              <w:jc w:val="center"/>
            </w:pPr>
            <w:r>
              <w:t>525.000 Ft + áfa</w:t>
            </w:r>
          </w:p>
        </w:tc>
      </w:tr>
      <w:tr w:rsidR="00D866E8" w:rsidTr="00D866E8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urnafülke</w:t>
            </w:r>
          </w:p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/kolumbárium/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Egy urnahelyes kolumbárium</w:t>
            </w:r>
          </w:p>
          <w:p w:rsidR="00D866E8" w:rsidRDefault="00D866E8">
            <w:pPr>
              <w:jc w:val="center"/>
            </w:pPr>
            <w:r>
              <w:t xml:space="preserve">10 évre </w:t>
            </w:r>
          </w:p>
          <w:p w:rsidR="00D866E8" w:rsidRDefault="00D866E8">
            <w:pPr>
              <w:jc w:val="center"/>
            </w:pPr>
            <w:r>
              <w:t>10.000 Ft + áfa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Egy urnahelyes kolumbárium</w:t>
            </w:r>
          </w:p>
          <w:p w:rsidR="00D866E8" w:rsidRDefault="00D866E8">
            <w:pPr>
              <w:jc w:val="center"/>
            </w:pPr>
            <w:r>
              <w:t xml:space="preserve">10 évre </w:t>
            </w:r>
          </w:p>
          <w:p w:rsidR="00D866E8" w:rsidRDefault="00D866E8">
            <w:pPr>
              <w:jc w:val="center"/>
            </w:pPr>
            <w:r>
              <w:t>42.000 Ft + áfa</w:t>
            </w:r>
          </w:p>
        </w:tc>
      </w:tr>
      <w:tr w:rsidR="00D866E8" w:rsidTr="00D866E8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E8" w:rsidRDefault="00D866E8">
            <w:pPr>
              <w:jc w:val="center"/>
              <w:rPr>
                <w:b/>
              </w:rPr>
            </w:pPr>
          </w:p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urnasírbolt</w:t>
            </w:r>
          </w:p>
          <w:p w:rsidR="00D866E8" w:rsidRDefault="00D866E8">
            <w:pPr>
              <w:jc w:val="center"/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</w:pPr>
            <w:r>
              <w:t>20 évre</w:t>
            </w:r>
          </w:p>
          <w:p w:rsidR="00D866E8" w:rsidRDefault="00D866E8">
            <w:pPr>
              <w:jc w:val="center"/>
            </w:pPr>
            <w:r>
              <w:t>20.000 Ft + áfa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</w:pPr>
            <w:r>
              <w:t>20 évre</w:t>
            </w:r>
          </w:p>
          <w:p w:rsidR="00D866E8" w:rsidRDefault="00D866E8">
            <w:pPr>
              <w:jc w:val="center"/>
            </w:pPr>
            <w:r>
              <w:t>60.000 Ft + áfa</w:t>
            </w:r>
          </w:p>
        </w:tc>
      </w:tr>
      <w:tr w:rsidR="00D866E8" w:rsidTr="00D866E8">
        <w:trPr>
          <w:trHeight w:val="6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E8" w:rsidRDefault="00D866E8">
            <w:pPr>
              <w:jc w:val="center"/>
              <w:rPr>
                <w:b/>
              </w:rPr>
            </w:pPr>
          </w:p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 xml:space="preserve">Zrínyi utcai Régi </w:t>
            </w:r>
            <w:proofErr w:type="gramStart"/>
            <w:r>
              <w:rPr>
                <w:b/>
              </w:rPr>
              <w:t>temetőben  Urnakápolnában</w:t>
            </w:r>
            <w:proofErr w:type="gramEnd"/>
            <w:r>
              <w:rPr>
                <w:b/>
              </w:rPr>
              <w:t xml:space="preserve"> lévő kolumbáriumok különös díjtételei</w:t>
            </w:r>
          </w:p>
          <w:p w:rsidR="00D866E8" w:rsidRDefault="00D866E8">
            <w:pPr>
              <w:jc w:val="center"/>
              <w:rPr>
                <w:b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Egy urnahelyes kolumbárium</w:t>
            </w:r>
          </w:p>
          <w:p w:rsidR="00D866E8" w:rsidRDefault="00D866E8">
            <w:pPr>
              <w:jc w:val="center"/>
            </w:pPr>
            <w:r>
              <w:t xml:space="preserve">10 évre </w:t>
            </w:r>
          </w:p>
          <w:p w:rsidR="00D866E8" w:rsidRDefault="00D866E8">
            <w:pPr>
              <w:jc w:val="center"/>
            </w:pPr>
            <w:r>
              <w:t>20.000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 xml:space="preserve">Két urnahelyes kolumbárium 10 évre </w:t>
            </w:r>
          </w:p>
          <w:p w:rsidR="00D866E8" w:rsidRDefault="00D866E8">
            <w:pPr>
              <w:jc w:val="center"/>
            </w:pPr>
            <w:r>
              <w:t>30.000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Egy urnahelyes kolumbárium</w:t>
            </w:r>
          </w:p>
          <w:p w:rsidR="00D866E8" w:rsidRDefault="00D866E8">
            <w:pPr>
              <w:jc w:val="center"/>
            </w:pPr>
            <w:r>
              <w:t xml:space="preserve">10 évre </w:t>
            </w:r>
          </w:p>
          <w:p w:rsidR="00D866E8" w:rsidRDefault="00D866E8">
            <w:pPr>
              <w:jc w:val="center"/>
            </w:pPr>
            <w:r>
              <w:t>40.000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 xml:space="preserve">Két urnahelyes kolumbárium </w:t>
            </w:r>
          </w:p>
          <w:p w:rsidR="00D866E8" w:rsidRDefault="00D866E8">
            <w:pPr>
              <w:jc w:val="center"/>
            </w:pPr>
            <w:r>
              <w:t xml:space="preserve">10 évre </w:t>
            </w:r>
          </w:p>
          <w:p w:rsidR="00D866E8" w:rsidRDefault="00D866E8">
            <w:pPr>
              <w:jc w:val="center"/>
            </w:pPr>
            <w:r>
              <w:t>60.000 Ft + áfa</w:t>
            </w:r>
          </w:p>
        </w:tc>
      </w:tr>
      <w:tr w:rsidR="00D866E8" w:rsidTr="00D866E8">
        <w:trPr>
          <w:trHeight w:val="6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rPr>
                <w:b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Egy urnahelyes kolumbárium</w:t>
            </w:r>
          </w:p>
          <w:p w:rsidR="00D866E8" w:rsidRDefault="00D866E8">
            <w:pPr>
              <w:jc w:val="center"/>
            </w:pPr>
            <w:r>
              <w:t xml:space="preserve">20 évre </w:t>
            </w:r>
          </w:p>
          <w:p w:rsidR="00D866E8" w:rsidRDefault="00D866E8">
            <w:pPr>
              <w:jc w:val="center"/>
            </w:pPr>
            <w:r>
              <w:t>35.000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 xml:space="preserve">Két urnahelyes kolumbárium </w:t>
            </w:r>
          </w:p>
          <w:p w:rsidR="00D866E8" w:rsidRDefault="00D866E8">
            <w:pPr>
              <w:jc w:val="center"/>
            </w:pPr>
            <w:r>
              <w:t xml:space="preserve">20 évre </w:t>
            </w:r>
          </w:p>
          <w:p w:rsidR="00D866E8" w:rsidRDefault="00D866E8">
            <w:pPr>
              <w:jc w:val="center"/>
            </w:pPr>
            <w:r>
              <w:t>45.000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Egy urnahelyes kolumbárium</w:t>
            </w:r>
          </w:p>
          <w:p w:rsidR="00D866E8" w:rsidRDefault="00D866E8">
            <w:pPr>
              <w:jc w:val="center"/>
            </w:pPr>
            <w:r>
              <w:t xml:space="preserve">20 évre </w:t>
            </w:r>
          </w:p>
          <w:p w:rsidR="00D866E8" w:rsidRDefault="00D866E8">
            <w:pPr>
              <w:jc w:val="center"/>
            </w:pPr>
            <w:r>
              <w:t>70.000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 xml:space="preserve">Két urnahelyes kolumbárium </w:t>
            </w:r>
          </w:p>
          <w:p w:rsidR="00D866E8" w:rsidRDefault="00D866E8">
            <w:pPr>
              <w:jc w:val="center"/>
            </w:pPr>
            <w:r>
              <w:t xml:space="preserve">20 évre </w:t>
            </w:r>
          </w:p>
          <w:p w:rsidR="00D866E8" w:rsidRDefault="00D866E8">
            <w:pPr>
              <w:jc w:val="center"/>
            </w:pPr>
            <w:r>
              <w:t>90.000 Ft + áfa</w:t>
            </w:r>
          </w:p>
        </w:tc>
      </w:tr>
      <w:tr w:rsidR="00D866E8" w:rsidTr="00D866E8">
        <w:trPr>
          <w:trHeight w:val="147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rPr>
                <w:b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Egy urnahelyes kolumbárium</w:t>
            </w:r>
          </w:p>
          <w:p w:rsidR="00D866E8" w:rsidRDefault="00D866E8">
            <w:pPr>
              <w:jc w:val="center"/>
            </w:pPr>
            <w:r>
              <w:t>örökös megváltással</w:t>
            </w:r>
          </w:p>
          <w:p w:rsidR="00D866E8" w:rsidRDefault="00D866E8">
            <w:pPr>
              <w:jc w:val="center"/>
            </w:pPr>
            <w:r>
              <w:t>70.000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Két urnahelyes kolumbárium</w:t>
            </w:r>
          </w:p>
          <w:p w:rsidR="00D866E8" w:rsidRDefault="00D866E8">
            <w:pPr>
              <w:jc w:val="center"/>
            </w:pPr>
            <w:r>
              <w:t>örökös megváltással</w:t>
            </w:r>
          </w:p>
          <w:p w:rsidR="00D866E8" w:rsidRDefault="00D866E8">
            <w:pPr>
              <w:jc w:val="center"/>
            </w:pPr>
            <w:r>
              <w:t>140.000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Egy urnahelyes kolumbárium</w:t>
            </w:r>
          </w:p>
          <w:p w:rsidR="00D866E8" w:rsidRDefault="00D866E8">
            <w:pPr>
              <w:jc w:val="center"/>
            </w:pPr>
            <w:r>
              <w:t>örökös megváltással</w:t>
            </w:r>
          </w:p>
          <w:p w:rsidR="00D866E8" w:rsidRDefault="00D866E8">
            <w:pPr>
              <w:jc w:val="center"/>
            </w:pPr>
            <w:r>
              <w:t>140.000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E8" w:rsidRDefault="00D866E8">
            <w:pPr>
              <w:jc w:val="center"/>
            </w:pPr>
            <w:r>
              <w:t>Két urnahelyes kolumbárium</w:t>
            </w:r>
          </w:p>
          <w:p w:rsidR="00D866E8" w:rsidRDefault="00D866E8">
            <w:pPr>
              <w:jc w:val="center"/>
            </w:pPr>
            <w:r>
              <w:t>örökös megváltással</w:t>
            </w:r>
          </w:p>
          <w:p w:rsidR="00D866E8" w:rsidRDefault="00D866E8">
            <w:pPr>
              <w:jc w:val="center"/>
            </w:pPr>
            <w:r>
              <w:t>280.000 Ft + áfa</w:t>
            </w:r>
          </w:p>
        </w:tc>
      </w:tr>
      <w:tr w:rsidR="00D866E8" w:rsidTr="00D866E8">
        <w:trPr>
          <w:trHeight w:val="10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rPr>
                <w:b/>
              </w:rPr>
            </w:pPr>
          </w:p>
        </w:tc>
        <w:tc>
          <w:tcPr>
            <w:tcW w:w="7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</w:pPr>
            <w:r>
              <w:t xml:space="preserve">A kolumbáriumhoz tartozó egységes kialakítású </w:t>
            </w:r>
            <w:proofErr w:type="spellStart"/>
            <w:r>
              <w:t>fedlap</w:t>
            </w:r>
            <w:proofErr w:type="spellEnd"/>
            <w:r>
              <w:t xml:space="preserve"> ára               10.000 Ft + áfa/db, melyet az urnahely megváltásakor kell megfizetni.</w:t>
            </w:r>
          </w:p>
        </w:tc>
      </w:tr>
      <w:tr w:rsidR="00D866E8" w:rsidTr="00D866E8">
        <w:trPr>
          <w:trHeight w:val="10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 xml:space="preserve">létesítmények igénybevételének díja </w:t>
            </w:r>
            <w:proofErr w:type="spellStart"/>
            <w:r>
              <w:rPr>
                <w:b/>
              </w:rPr>
              <w:t>temetésenként</w:t>
            </w:r>
            <w:proofErr w:type="spellEnd"/>
          </w:p>
        </w:tc>
        <w:tc>
          <w:tcPr>
            <w:tcW w:w="7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E8" w:rsidRDefault="00D866E8">
            <w:pPr>
              <w:jc w:val="center"/>
            </w:pPr>
          </w:p>
          <w:p w:rsidR="00D866E8" w:rsidRDefault="00D866E8">
            <w:pPr>
              <w:jc w:val="center"/>
            </w:pPr>
            <w:r>
              <w:t>20.000 Ft + áfa, mely tartalmazza a ravatalozó használatát és a hulladék szállítás díját is.</w:t>
            </w:r>
          </w:p>
        </w:tc>
      </w:tr>
      <w:tr w:rsidR="00D866E8" w:rsidTr="00D866E8">
        <w:trPr>
          <w:trHeight w:val="10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E8" w:rsidRDefault="00D866E8">
            <w:pPr>
              <w:jc w:val="center"/>
              <w:rPr>
                <w:b/>
              </w:rPr>
            </w:pPr>
            <w:r>
              <w:rPr>
                <w:b/>
              </w:rPr>
              <w:t xml:space="preserve">temető fenntartási hozzájárulás díja </w:t>
            </w:r>
            <w:proofErr w:type="spellStart"/>
            <w:r>
              <w:rPr>
                <w:b/>
              </w:rPr>
              <w:t>munkánként</w:t>
            </w:r>
            <w:proofErr w:type="spellEnd"/>
            <w:r>
              <w:rPr>
                <w:b/>
              </w:rPr>
              <w:t xml:space="preserve"> naponta</w:t>
            </w:r>
          </w:p>
        </w:tc>
        <w:tc>
          <w:tcPr>
            <w:tcW w:w="7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E8" w:rsidRDefault="00D866E8">
            <w:pPr>
              <w:jc w:val="center"/>
            </w:pPr>
          </w:p>
          <w:p w:rsidR="00D866E8" w:rsidRDefault="00D866E8">
            <w:pPr>
              <w:jc w:val="center"/>
            </w:pPr>
            <w:r>
              <w:t>2.500 Ft + áfa / munka / nap</w:t>
            </w:r>
          </w:p>
        </w:tc>
      </w:tr>
    </w:tbl>
    <w:p w:rsidR="00D866E8" w:rsidRDefault="00D866E8" w:rsidP="00D866E8">
      <w:pPr>
        <w:jc w:val="both"/>
      </w:pPr>
    </w:p>
    <w:p w:rsidR="00DC2AC0" w:rsidRDefault="00DC2AC0" w:rsidP="00DC2AC0">
      <w:pPr>
        <w:jc w:val="both"/>
        <w:rPr>
          <w:b/>
        </w:rPr>
      </w:pPr>
    </w:p>
    <w:p w:rsidR="00DC2AC0" w:rsidRPr="00D866E8" w:rsidRDefault="00D866E8" w:rsidP="00D866E8">
      <w:pPr>
        <w:jc w:val="center"/>
        <w:rPr>
          <w:b/>
          <w:bCs/>
        </w:rPr>
      </w:pPr>
      <w:r w:rsidRPr="00D866E8">
        <w:rPr>
          <w:b/>
          <w:bCs/>
        </w:rPr>
        <w:t>JAVASOLT DÍJAK</w:t>
      </w:r>
    </w:p>
    <w:p w:rsidR="00DC2AC0" w:rsidRPr="00C01D58" w:rsidRDefault="00DC2AC0" w:rsidP="00DC2AC0">
      <w:pPr>
        <w:pStyle w:val="Nincstrkz"/>
        <w:jc w:val="center"/>
        <w:rPr>
          <w:b/>
        </w:rPr>
      </w:pPr>
      <w:r w:rsidRPr="00C01D58">
        <w:rPr>
          <w:b/>
        </w:rPr>
        <w:t xml:space="preserve">A temetési hely megváltásának a temetői létesítmények igénybevételének és a </w:t>
      </w:r>
    </w:p>
    <w:p w:rsidR="00DC2AC0" w:rsidRPr="00C01D58" w:rsidRDefault="00DC2AC0" w:rsidP="00DC2AC0">
      <w:pPr>
        <w:pStyle w:val="Nincstrkz"/>
        <w:jc w:val="center"/>
        <w:rPr>
          <w:b/>
        </w:rPr>
      </w:pPr>
      <w:r w:rsidRPr="00C01D58">
        <w:rPr>
          <w:b/>
        </w:rPr>
        <w:t>temető-fenntartási hozzájárulás díjai</w:t>
      </w:r>
      <w:r w:rsidR="008423D0">
        <w:rPr>
          <w:b/>
        </w:rPr>
        <w:t xml:space="preserve"> a javasolt módosítást követően</w:t>
      </w:r>
    </w:p>
    <w:p w:rsidR="00DC2AC0" w:rsidRPr="00C01D58" w:rsidRDefault="00DC2AC0" w:rsidP="00DC2AC0">
      <w:pPr>
        <w:pStyle w:val="Nincstrkz"/>
        <w:jc w:val="center"/>
        <w:rPr>
          <w:b/>
        </w:rPr>
      </w:pPr>
    </w:p>
    <w:tbl>
      <w:tblPr>
        <w:tblW w:w="9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006"/>
        <w:gridCol w:w="1199"/>
        <w:gridCol w:w="599"/>
        <w:gridCol w:w="600"/>
        <w:gridCol w:w="1199"/>
        <w:gridCol w:w="1199"/>
        <w:gridCol w:w="599"/>
        <w:gridCol w:w="600"/>
        <w:gridCol w:w="1199"/>
      </w:tblGrid>
      <w:tr w:rsidR="00DC2AC0" w:rsidRPr="00C01D58" w:rsidTr="005F0E9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B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C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D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E</w:t>
            </w:r>
          </w:p>
        </w:tc>
      </w:tr>
      <w:tr w:rsidR="00DC2AC0" w:rsidRPr="00C01D58" w:rsidTr="005F0E9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C0" w:rsidRPr="00C01D58" w:rsidRDefault="00DC2AC0" w:rsidP="005F0E91">
            <w:pPr>
              <w:jc w:val="center"/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helyi lakos volt</w:t>
            </w:r>
          </w:p>
          <w:p w:rsidR="00DC2AC0" w:rsidRPr="00C01D58" w:rsidRDefault="00DC2AC0" w:rsidP="005F0E91">
            <w:pPr>
              <w:jc w:val="center"/>
              <w:rPr>
                <w:i/>
              </w:rPr>
            </w:pPr>
            <w:r w:rsidRPr="00C01D58">
              <w:rPr>
                <w:i/>
              </w:rPr>
              <w:t>(amennyiben a halálát megelőző legalább 3 évig az állandó lakóhelye vagy tartózkodási helye Balatonföldváron volt)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C0" w:rsidRPr="00C01D58" w:rsidRDefault="00DC2AC0" w:rsidP="005F0E91">
            <w:pPr>
              <w:jc w:val="center"/>
              <w:rPr>
                <w:b/>
              </w:rPr>
            </w:pPr>
          </w:p>
          <w:p w:rsidR="00DC2AC0" w:rsidRPr="00C01D58" w:rsidRDefault="00DC2AC0" w:rsidP="005F0E91">
            <w:pPr>
              <w:jc w:val="center"/>
              <w:rPr>
                <w:b/>
              </w:rPr>
            </w:pPr>
          </w:p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nem volt helyi lakos</w:t>
            </w:r>
          </w:p>
        </w:tc>
      </w:tr>
      <w:tr w:rsidR="00DC2AC0" w:rsidRPr="00C01D58" w:rsidTr="005F0E91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sírhely,</w:t>
            </w:r>
          </w:p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urnasírhely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egyes sírhely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25 évre </w:t>
            </w:r>
          </w:p>
          <w:p w:rsidR="00DC2AC0" w:rsidRPr="00C01D58" w:rsidRDefault="00DC2AC0" w:rsidP="005F0E91">
            <w:pPr>
              <w:jc w:val="center"/>
            </w:pPr>
            <w:r>
              <w:t>12.408</w:t>
            </w:r>
            <w:r w:rsidRPr="00C01D58">
              <w:t xml:space="preserve">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 xml:space="preserve">kettes sírhely 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25 évre </w:t>
            </w:r>
          </w:p>
          <w:p w:rsidR="00DC2AC0" w:rsidRPr="00C01D58" w:rsidRDefault="00DC2AC0" w:rsidP="005F0E91">
            <w:pPr>
              <w:jc w:val="center"/>
            </w:pPr>
            <w:r>
              <w:t>20.68</w:t>
            </w:r>
            <w:r w:rsidRPr="00C01D58">
              <w:t>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egyes sírhely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25 évre </w:t>
            </w:r>
          </w:p>
          <w:p w:rsidR="00DC2AC0" w:rsidRPr="00C01D58" w:rsidRDefault="00DC2AC0" w:rsidP="005F0E91">
            <w:pPr>
              <w:jc w:val="center"/>
            </w:pPr>
            <w:r>
              <w:t>51.7</w:t>
            </w:r>
            <w:r w:rsidRPr="00C01D58">
              <w:t>00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kettes sírhely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25 évre </w:t>
            </w:r>
          </w:p>
          <w:p w:rsidR="00DC2AC0" w:rsidRPr="00C01D58" w:rsidRDefault="00DC2AC0" w:rsidP="005F0E91">
            <w:pPr>
              <w:jc w:val="center"/>
            </w:pPr>
            <w:r>
              <w:t>103.4</w:t>
            </w:r>
            <w:r w:rsidRPr="00C01D58">
              <w:t>00 Ft + áfa</w:t>
            </w:r>
          </w:p>
        </w:tc>
      </w:tr>
      <w:tr w:rsidR="00DC2AC0" w:rsidRPr="00C01D58" w:rsidTr="005F0E91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</w:p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kripta</w:t>
            </w:r>
          </w:p>
          <w:p w:rsidR="00DC2AC0" w:rsidRPr="00C01D58" w:rsidRDefault="00DC2AC0" w:rsidP="005F0E91">
            <w:pPr>
              <w:jc w:val="center"/>
              <w:rPr>
                <w:b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két férőhely 60 évre</w:t>
            </w:r>
          </w:p>
          <w:p w:rsidR="00DC2AC0" w:rsidRPr="00C01D58" w:rsidRDefault="00DC2AC0" w:rsidP="005F0E91">
            <w:pPr>
              <w:jc w:val="center"/>
            </w:pPr>
            <w:r>
              <w:t>38.775</w:t>
            </w:r>
            <w:r w:rsidRPr="00C01D58">
              <w:t xml:space="preserve"> Ft + áfa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C0" w:rsidRPr="00C01D58" w:rsidRDefault="00DC2AC0" w:rsidP="005F0E91">
            <w:pPr>
              <w:jc w:val="center"/>
            </w:pPr>
            <w:r w:rsidRPr="00C01D58">
              <w:t>négy férőhely 60 évre</w:t>
            </w:r>
          </w:p>
          <w:p w:rsidR="00DC2AC0" w:rsidRPr="00C01D58" w:rsidRDefault="00DC2AC0" w:rsidP="005F0E91">
            <w:pPr>
              <w:jc w:val="center"/>
            </w:pPr>
            <w:r>
              <w:t>77.55</w:t>
            </w:r>
            <w:r w:rsidRPr="00C01D58">
              <w:t>0 Ft + áfa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C0" w:rsidRPr="00C01D58" w:rsidRDefault="00DC2AC0" w:rsidP="005F0E91">
            <w:pPr>
              <w:jc w:val="center"/>
            </w:pPr>
            <w:r w:rsidRPr="00C01D58">
              <w:t>hat férőhely 60 évre</w:t>
            </w:r>
          </w:p>
          <w:p w:rsidR="00DC2AC0" w:rsidRPr="00C01D58" w:rsidRDefault="00DC2AC0" w:rsidP="005F0E91">
            <w:pPr>
              <w:jc w:val="center"/>
            </w:pPr>
            <w:r>
              <w:t>116.325</w:t>
            </w:r>
            <w:r w:rsidRPr="00C01D58">
              <w:t xml:space="preserve"> Ft + áfa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két férőhely 60 évre</w:t>
            </w:r>
          </w:p>
          <w:p w:rsidR="00DC2AC0" w:rsidRPr="00C01D58" w:rsidRDefault="00DC2AC0" w:rsidP="005F0E91">
            <w:pPr>
              <w:jc w:val="center"/>
            </w:pPr>
            <w:r>
              <w:t>180.95</w:t>
            </w:r>
            <w:r w:rsidRPr="00C01D58">
              <w:t>0 Ft + áfa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C0" w:rsidRPr="00C01D58" w:rsidRDefault="00DC2AC0" w:rsidP="005F0E91">
            <w:pPr>
              <w:jc w:val="center"/>
            </w:pPr>
            <w:r w:rsidRPr="00C01D58">
              <w:t>négy férőhely 60 évre</w:t>
            </w:r>
          </w:p>
          <w:p w:rsidR="00DC2AC0" w:rsidRPr="00C01D58" w:rsidRDefault="00DC2AC0" w:rsidP="005F0E91">
            <w:pPr>
              <w:jc w:val="center"/>
            </w:pPr>
            <w:r>
              <w:t>361.9</w:t>
            </w:r>
            <w:r w:rsidRPr="00C01D58">
              <w:t>00 Ft + áfa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C0" w:rsidRPr="00C01D58" w:rsidRDefault="00DC2AC0" w:rsidP="005F0E91">
            <w:pPr>
              <w:jc w:val="center"/>
            </w:pPr>
            <w:r w:rsidRPr="00C01D58">
              <w:t>hat férőhely 60 évre</w:t>
            </w:r>
          </w:p>
          <w:p w:rsidR="00DC2AC0" w:rsidRPr="00C01D58" w:rsidRDefault="00DC2AC0" w:rsidP="005F0E91">
            <w:pPr>
              <w:jc w:val="center"/>
            </w:pPr>
            <w:r>
              <w:t>542.85</w:t>
            </w:r>
            <w:r w:rsidRPr="00C01D58">
              <w:t>0 Ft + áfa</w:t>
            </w:r>
          </w:p>
        </w:tc>
      </w:tr>
      <w:tr w:rsidR="00DC2AC0" w:rsidRPr="00C01D58" w:rsidTr="005F0E91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urnafülke</w:t>
            </w:r>
          </w:p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/kolumbárium/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Egy urnahelyes kolumbárium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10 évre </w:t>
            </w:r>
          </w:p>
          <w:p w:rsidR="00DC2AC0" w:rsidRPr="00C01D58" w:rsidRDefault="00DC2AC0" w:rsidP="005F0E91">
            <w:pPr>
              <w:jc w:val="center"/>
            </w:pPr>
            <w:r>
              <w:t>10.34</w:t>
            </w:r>
            <w:r w:rsidRPr="00C01D58">
              <w:t>0 Ft + áfa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Egy urnahelyes kolumbárium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10 évre </w:t>
            </w:r>
          </w:p>
          <w:p w:rsidR="00DC2AC0" w:rsidRPr="00C01D58" w:rsidRDefault="00DC2AC0" w:rsidP="005F0E91">
            <w:pPr>
              <w:jc w:val="center"/>
            </w:pPr>
            <w:r>
              <w:t>43.428</w:t>
            </w:r>
            <w:r w:rsidRPr="00C01D58">
              <w:t xml:space="preserve"> Ft + áfa</w:t>
            </w:r>
          </w:p>
        </w:tc>
      </w:tr>
      <w:tr w:rsidR="00DC2AC0" w:rsidRPr="00C01D58" w:rsidTr="005F0E91">
        <w:trPr>
          <w:trHeight w:val="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</w:p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urnasírbolt</w:t>
            </w:r>
          </w:p>
          <w:p w:rsidR="00DC2AC0" w:rsidRPr="00C01D58" w:rsidRDefault="00DC2AC0" w:rsidP="005F0E91">
            <w:pPr>
              <w:jc w:val="center"/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20 évre</w:t>
            </w:r>
          </w:p>
          <w:p w:rsidR="00DC2AC0" w:rsidRPr="00C01D58" w:rsidRDefault="00DC2AC0" w:rsidP="005F0E91">
            <w:pPr>
              <w:jc w:val="center"/>
            </w:pPr>
            <w:r>
              <w:t>20.680</w:t>
            </w:r>
            <w:r w:rsidRPr="00C01D58">
              <w:t xml:space="preserve"> Ft + áfa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20 évre</w:t>
            </w:r>
          </w:p>
          <w:p w:rsidR="00DC2AC0" w:rsidRPr="00C01D58" w:rsidRDefault="00DC2AC0" w:rsidP="005F0E91">
            <w:pPr>
              <w:jc w:val="center"/>
            </w:pPr>
            <w:r>
              <w:t>62.04</w:t>
            </w:r>
            <w:r w:rsidRPr="00C01D58">
              <w:t>0 Ft + áfa</w:t>
            </w:r>
          </w:p>
        </w:tc>
      </w:tr>
      <w:tr w:rsidR="00DC2AC0" w:rsidRPr="00C01D58" w:rsidTr="005F0E91">
        <w:trPr>
          <w:trHeight w:val="6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7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</w:p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 xml:space="preserve">Zrínyi utcai Régi </w:t>
            </w:r>
            <w:proofErr w:type="gramStart"/>
            <w:r w:rsidRPr="00C01D58">
              <w:rPr>
                <w:b/>
              </w:rPr>
              <w:t>temetőben  Urnakápolnában</w:t>
            </w:r>
            <w:proofErr w:type="gramEnd"/>
            <w:r w:rsidRPr="00C01D58">
              <w:rPr>
                <w:b/>
              </w:rPr>
              <w:t xml:space="preserve"> lévő kolumbáriumok különös díjtételei</w:t>
            </w:r>
          </w:p>
          <w:p w:rsidR="00DC2AC0" w:rsidRPr="00C01D58" w:rsidRDefault="00DC2AC0" w:rsidP="005F0E91">
            <w:pPr>
              <w:jc w:val="center"/>
              <w:rPr>
                <w:b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Egy urnahelyes kolumbárium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10 évre </w:t>
            </w:r>
          </w:p>
          <w:p w:rsidR="00DC2AC0" w:rsidRPr="00C01D58" w:rsidRDefault="00DC2AC0" w:rsidP="005F0E91">
            <w:pPr>
              <w:jc w:val="center"/>
            </w:pPr>
            <w:r>
              <w:t>20.68</w:t>
            </w:r>
            <w:r w:rsidRPr="00C01D58">
              <w:t>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 xml:space="preserve">Két urnahelyes kolumbárium 10 évre </w:t>
            </w:r>
          </w:p>
          <w:p w:rsidR="00DC2AC0" w:rsidRPr="00C01D58" w:rsidRDefault="00DC2AC0" w:rsidP="005F0E91">
            <w:pPr>
              <w:jc w:val="center"/>
            </w:pPr>
            <w:r>
              <w:t>31.02</w:t>
            </w:r>
            <w:r w:rsidRPr="00C01D58">
              <w:t>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Egy urnahelyes kolumbárium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10 évre </w:t>
            </w:r>
          </w:p>
          <w:p w:rsidR="00DC2AC0" w:rsidRPr="00C01D58" w:rsidRDefault="00DC2AC0" w:rsidP="005F0E91">
            <w:pPr>
              <w:jc w:val="center"/>
            </w:pPr>
            <w:r>
              <w:t>41.36</w:t>
            </w:r>
            <w:r w:rsidRPr="00C01D58">
              <w:t>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 xml:space="preserve">Két urnahelyes kolumbárium 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10 évre </w:t>
            </w:r>
          </w:p>
          <w:p w:rsidR="00DC2AC0" w:rsidRPr="00C01D58" w:rsidRDefault="00DC2AC0" w:rsidP="005F0E91">
            <w:pPr>
              <w:jc w:val="center"/>
            </w:pPr>
            <w:r>
              <w:t>62.04</w:t>
            </w:r>
            <w:r w:rsidRPr="00C01D58">
              <w:t>0 Ft + áfa</w:t>
            </w:r>
          </w:p>
        </w:tc>
      </w:tr>
      <w:tr w:rsidR="00DC2AC0" w:rsidRPr="00C01D58" w:rsidTr="005F0E91">
        <w:trPr>
          <w:trHeight w:val="6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8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rPr>
                <w:b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Egy urnahelyes kolumbárium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20 évre </w:t>
            </w:r>
          </w:p>
          <w:p w:rsidR="00DC2AC0" w:rsidRPr="00C01D58" w:rsidRDefault="00DC2AC0" w:rsidP="005F0E91">
            <w:pPr>
              <w:jc w:val="center"/>
            </w:pPr>
            <w:r>
              <w:t>36.19</w:t>
            </w:r>
            <w:r w:rsidRPr="00C01D58">
              <w:t>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 xml:space="preserve">Két urnahelyes kolumbárium 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20 évre </w:t>
            </w:r>
          </w:p>
          <w:p w:rsidR="00DC2AC0" w:rsidRPr="00C01D58" w:rsidRDefault="00DC2AC0" w:rsidP="005F0E91">
            <w:pPr>
              <w:jc w:val="center"/>
            </w:pPr>
            <w:r>
              <w:t>46.53</w:t>
            </w:r>
            <w:r w:rsidRPr="00C01D58">
              <w:t>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Egy urnahelyes kolumbárium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20 évre </w:t>
            </w:r>
          </w:p>
          <w:p w:rsidR="00DC2AC0" w:rsidRPr="00C01D58" w:rsidRDefault="00DC2AC0" w:rsidP="005F0E91">
            <w:pPr>
              <w:jc w:val="center"/>
            </w:pPr>
            <w:r>
              <w:t>72.38</w:t>
            </w:r>
            <w:r w:rsidRPr="00C01D58">
              <w:t>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 xml:space="preserve">Két urnahelyes kolumbárium </w:t>
            </w:r>
          </w:p>
          <w:p w:rsidR="00DC2AC0" w:rsidRPr="00C01D58" w:rsidRDefault="00DC2AC0" w:rsidP="005F0E91">
            <w:pPr>
              <w:jc w:val="center"/>
            </w:pPr>
            <w:r w:rsidRPr="00C01D58">
              <w:t xml:space="preserve">20 évre </w:t>
            </w:r>
          </w:p>
          <w:p w:rsidR="00DC2AC0" w:rsidRPr="00C01D58" w:rsidRDefault="00DC2AC0" w:rsidP="005F0E91">
            <w:pPr>
              <w:jc w:val="center"/>
            </w:pPr>
            <w:r>
              <w:t>93.06</w:t>
            </w:r>
            <w:r w:rsidRPr="00C01D58">
              <w:t>0 Ft + áfa</w:t>
            </w:r>
          </w:p>
        </w:tc>
      </w:tr>
      <w:tr w:rsidR="00DC2AC0" w:rsidRPr="00C01D58" w:rsidTr="005F0E91">
        <w:trPr>
          <w:trHeight w:val="147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lastRenderedPageBreak/>
              <w:t>9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rPr>
                <w:b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Egy urnahelyes kolumbárium</w:t>
            </w:r>
          </w:p>
          <w:p w:rsidR="00DC2AC0" w:rsidRPr="00C01D58" w:rsidRDefault="00DC2AC0" w:rsidP="005F0E91">
            <w:pPr>
              <w:jc w:val="center"/>
            </w:pPr>
            <w:r w:rsidRPr="00C01D58">
              <w:t>örökös megváltással</w:t>
            </w:r>
          </w:p>
          <w:p w:rsidR="00DC2AC0" w:rsidRPr="00C01D58" w:rsidRDefault="00DC2AC0" w:rsidP="005F0E91">
            <w:pPr>
              <w:jc w:val="center"/>
            </w:pPr>
            <w:r>
              <w:t>72.38</w:t>
            </w:r>
            <w:r w:rsidRPr="00C01D58">
              <w:t>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Két urnahelyes kolumbárium</w:t>
            </w:r>
          </w:p>
          <w:p w:rsidR="00DC2AC0" w:rsidRPr="00C01D58" w:rsidRDefault="00DC2AC0" w:rsidP="005F0E91">
            <w:pPr>
              <w:jc w:val="center"/>
            </w:pPr>
            <w:r w:rsidRPr="00C01D58">
              <w:t>örökös megváltással</w:t>
            </w:r>
          </w:p>
          <w:p w:rsidR="00DC2AC0" w:rsidRPr="00C01D58" w:rsidRDefault="00DC2AC0" w:rsidP="005F0E91">
            <w:pPr>
              <w:jc w:val="center"/>
            </w:pPr>
            <w:r>
              <w:t>144.76</w:t>
            </w:r>
            <w:r w:rsidRPr="00C01D58">
              <w:t>0 Ft + áfa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Egy urnahelyes kolumbárium</w:t>
            </w:r>
          </w:p>
          <w:p w:rsidR="00DC2AC0" w:rsidRPr="00C01D58" w:rsidRDefault="00DC2AC0" w:rsidP="005F0E91">
            <w:pPr>
              <w:jc w:val="center"/>
            </w:pPr>
            <w:r w:rsidRPr="00C01D58">
              <w:t>örökös megváltással</w:t>
            </w:r>
          </w:p>
          <w:p w:rsidR="00DC2AC0" w:rsidRPr="00C01D58" w:rsidRDefault="00DC2AC0" w:rsidP="005F0E91">
            <w:pPr>
              <w:jc w:val="center"/>
            </w:pPr>
            <w:r>
              <w:t>144.76</w:t>
            </w:r>
            <w:r w:rsidRPr="00C01D58">
              <w:t>0 Ft + áfa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>Két urnahelyes kolumbárium</w:t>
            </w:r>
          </w:p>
          <w:p w:rsidR="00DC2AC0" w:rsidRPr="00C01D58" w:rsidRDefault="00DC2AC0" w:rsidP="005F0E91">
            <w:pPr>
              <w:jc w:val="center"/>
            </w:pPr>
            <w:r w:rsidRPr="00C01D58">
              <w:t>örökös megváltással</w:t>
            </w:r>
          </w:p>
          <w:p w:rsidR="00DC2AC0" w:rsidRPr="00C01D58" w:rsidRDefault="00DC2AC0" w:rsidP="005F0E91">
            <w:pPr>
              <w:jc w:val="center"/>
            </w:pPr>
            <w:r>
              <w:t>289.52</w:t>
            </w:r>
            <w:r w:rsidRPr="00C01D58">
              <w:t>0 Ft + áfa</w:t>
            </w:r>
          </w:p>
        </w:tc>
      </w:tr>
      <w:tr w:rsidR="00DC2AC0" w:rsidRPr="00C01D58" w:rsidTr="005F0E91">
        <w:trPr>
          <w:trHeight w:val="10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10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rPr>
                <w:b/>
              </w:rPr>
            </w:pPr>
          </w:p>
        </w:tc>
        <w:tc>
          <w:tcPr>
            <w:tcW w:w="7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</w:pPr>
            <w:r w:rsidRPr="00C01D58">
              <w:t xml:space="preserve">A kolumbáriumhoz tartozó egységes kialakítású </w:t>
            </w:r>
            <w:proofErr w:type="spellStart"/>
            <w:r w:rsidRPr="00C01D58">
              <w:t>fedlap</w:t>
            </w:r>
            <w:proofErr w:type="spellEnd"/>
            <w:r w:rsidRPr="00C01D58">
              <w:t xml:space="preserve"> ára               </w:t>
            </w:r>
            <w:r>
              <w:t>10.34</w:t>
            </w:r>
            <w:r w:rsidRPr="00C01D58">
              <w:t>0 Ft + áfa/db, melyet az urnahely megváltásakor kell megfizetni.</w:t>
            </w:r>
          </w:p>
        </w:tc>
      </w:tr>
      <w:tr w:rsidR="00DC2AC0" w:rsidRPr="00C01D58" w:rsidTr="005F0E91">
        <w:trPr>
          <w:trHeight w:val="10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 xml:space="preserve">létesítmények igénybevételének díja </w:t>
            </w:r>
            <w:proofErr w:type="spellStart"/>
            <w:r w:rsidRPr="00C01D58">
              <w:rPr>
                <w:b/>
              </w:rPr>
              <w:t>temetésenként</w:t>
            </w:r>
            <w:proofErr w:type="spellEnd"/>
          </w:p>
        </w:tc>
        <w:tc>
          <w:tcPr>
            <w:tcW w:w="7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C0" w:rsidRPr="00C01D58" w:rsidRDefault="00DC2AC0" w:rsidP="005F0E91">
            <w:pPr>
              <w:jc w:val="center"/>
            </w:pPr>
          </w:p>
          <w:p w:rsidR="00DC2AC0" w:rsidRPr="00C01D58" w:rsidRDefault="00DC2AC0" w:rsidP="005F0E91">
            <w:pPr>
              <w:jc w:val="center"/>
            </w:pPr>
            <w:r>
              <w:t>20.68</w:t>
            </w:r>
            <w:r w:rsidRPr="00C01D58">
              <w:t>0 Ft + áfa, mely tartalmazza a ravatalozó használatát és a hulladék szállítás díját is.</w:t>
            </w:r>
          </w:p>
        </w:tc>
      </w:tr>
      <w:tr w:rsidR="00DC2AC0" w:rsidRPr="00C01D58" w:rsidTr="005F0E91">
        <w:trPr>
          <w:trHeight w:val="10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0" w:rsidRPr="00C01D58" w:rsidRDefault="00DC2AC0" w:rsidP="005F0E91">
            <w:pPr>
              <w:jc w:val="center"/>
              <w:rPr>
                <w:b/>
              </w:rPr>
            </w:pPr>
            <w:r w:rsidRPr="00C01D58">
              <w:rPr>
                <w:b/>
              </w:rPr>
              <w:t xml:space="preserve">temető fenntartási hozzájárulás díja </w:t>
            </w:r>
            <w:proofErr w:type="spellStart"/>
            <w:r w:rsidRPr="00C01D58">
              <w:rPr>
                <w:b/>
              </w:rPr>
              <w:t>munkánként</w:t>
            </w:r>
            <w:proofErr w:type="spellEnd"/>
            <w:r w:rsidRPr="00C01D58">
              <w:rPr>
                <w:b/>
              </w:rPr>
              <w:t xml:space="preserve"> naponta</w:t>
            </w:r>
          </w:p>
        </w:tc>
        <w:tc>
          <w:tcPr>
            <w:tcW w:w="7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C0" w:rsidRPr="00C01D58" w:rsidRDefault="00DC2AC0" w:rsidP="005F0E91">
            <w:pPr>
              <w:jc w:val="center"/>
            </w:pPr>
          </w:p>
          <w:p w:rsidR="00DC2AC0" w:rsidRPr="00C01D58" w:rsidRDefault="00DC2AC0" w:rsidP="005F0E91">
            <w:pPr>
              <w:jc w:val="center"/>
            </w:pPr>
            <w:r>
              <w:t>2.585</w:t>
            </w:r>
            <w:r w:rsidRPr="00C01D58">
              <w:t xml:space="preserve"> Ft + áfa / munka / nap</w:t>
            </w:r>
          </w:p>
        </w:tc>
      </w:tr>
    </w:tbl>
    <w:p w:rsidR="00DC2AC0" w:rsidRDefault="00DC2AC0" w:rsidP="00DC2AC0">
      <w:pPr>
        <w:jc w:val="both"/>
      </w:pPr>
    </w:p>
    <w:p w:rsidR="008537B4" w:rsidRDefault="008537B4" w:rsidP="008537B4">
      <w:pPr>
        <w:jc w:val="both"/>
      </w:pPr>
    </w:p>
    <w:p w:rsidR="008537B4" w:rsidRDefault="008537B4" w:rsidP="008537B4">
      <w:pPr>
        <w:jc w:val="both"/>
      </w:pPr>
      <w:r>
        <w:t xml:space="preserve">Kérjük a tisztelt Képviselőtestületet, hogy </w:t>
      </w:r>
      <w:r w:rsidRPr="00420077">
        <w:rPr>
          <w:b/>
        </w:rPr>
        <w:t>a mellékelt rendelettervezet</w:t>
      </w:r>
      <w:r>
        <w:t xml:space="preserve"> alapján alkossa meg a temetőkről és a temetkezésről szóló rendelet módosításáról szóló önkormányzati rendeletet.</w:t>
      </w:r>
    </w:p>
    <w:p w:rsidR="008537B4" w:rsidRPr="00C01D58" w:rsidRDefault="008537B4" w:rsidP="00DC2AC0">
      <w:pPr>
        <w:jc w:val="both"/>
      </w:pPr>
    </w:p>
    <w:p w:rsidR="005D16BE" w:rsidRDefault="005D16BE" w:rsidP="005D16BE">
      <w:pPr>
        <w:jc w:val="both"/>
        <w:rPr>
          <w:b/>
        </w:rPr>
      </w:pPr>
      <w:r>
        <w:rPr>
          <w:b/>
        </w:rPr>
        <w:t>Részletes indokolás a rendelettervezethez</w:t>
      </w:r>
    </w:p>
    <w:p w:rsidR="005D16BE" w:rsidRDefault="005D16BE" w:rsidP="005D16BE">
      <w:pPr>
        <w:jc w:val="both"/>
        <w:rPr>
          <w:b/>
          <w:szCs w:val="20"/>
        </w:rPr>
      </w:pPr>
    </w:p>
    <w:p w:rsidR="005D16BE" w:rsidRDefault="005D16BE" w:rsidP="005D16BE">
      <w:pPr>
        <w:jc w:val="both"/>
        <w:rPr>
          <w:b/>
        </w:rPr>
      </w:pPr>
      <w:r>
        <w:rPr>
          <w:b/>
        </w:rPr>
        <w:t xml:space="preserve">1. § </w:t>
      </w:r>
    </w:p>
    <w:p w:rsidR="005D16BE" w:rsidRDefault="005D16BE" w:rsidP="005D16BE">
      <w:pPr>
        <w:jc w:val="both"/>
      </w:pPr>
      <w:r>
        <w:t xml:space="preserve">A temetési helyek feletti rendelkezési jogért fizetendő díjak, a temetőben </w:t>
      </w:r>
      <w:proofErr w:type="spellStart"/>
      <w:r>
        <w:t>vállalkozásszerűen</w:t>
      </w:r>
      <w:proofErr w:type="spellEnd"/>
      <w:r>
        <w:t xml:space="preserve"> munkát végzők által fizetendő temető-fenntartási hozzájárulás díja, valamint a temetői létesítmények igénybevételéért fizetendő díj a 2019. évi fogyasztói árindex mértékével, 3,4 %-kal emelkedik.</w:t>
      </w:r>
    </w:p>
    <w:p w:rsidR="005D16BE" w:rsidRDefault="005D16BE" w:rsidP="005D16BE">
      <w:pPr>
        <w:jc w:val="both"/>
        <w:rPr>
          <w:b/>
        </w:rPr>
      </w:pPr>
    </w:p>
    <w:p w:rsidR="005D16BE" w:rsidRDefault="005D16BE" w:rsidP="005D16BE">
      <w:pPr>
        <w:jc w:val="both"/>
        <w:rPr>
          <w:b/>
        </w:rPr>
      </w:pPr>
      <w:r>
        <w:rPr>
          <w:b/>
        </w:rPr>
        <w:t>2. §</w:t>
      </w:r>
    </w:p>
    <w:p w:rsidR="005D16BE" w:rsidRDefault="005D16BE" w:rsidP="005D16BE">
      <w:pPr>
        <w:jc w:val="both"/>
      </w:pPr>
      <w:r>
        <w:t>A rendelet 2020. március 1. napján lép hatályba, a módosított díjakat 2020. március 1-jét követő temetkezési hely megváltás/ újbóli megváltás, temetkezési szolgáltatás, temetői munkavégzés esetén kell alkalmazni.</w:t>
      </w:r>
    </w:p>
    <w:p w:rsidR="005D16BE" w:rsidRDefault="005D16BE" w:rsidP="005D16BE">
      <w:pPr>
        <w:spacing w:before="100" w:beforeAutospacing="1" w:after="20"/>
        <w:ind w:firstLine="180"/>
        <w:jc w:val="both"/>
        <w:rPr>
          <w:i/>
        </w:rPr>
      </w:pPr>
    </w:p>
    <w:p w:rsidR="005D16BE" w:rsidRDefault="005D16BE" w:rsidP="005D16BE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ELŐZETES HATÁSVIZSGÁLATI LAP</w:t>
      </w:r>
    </w:p>
    <w:p w:rsidR="005D16BE" w:rsidRDefault="005D16BE" w:rsidP="005D1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(a jogalkotásról szóló 2010. évi CXXX. törvény 17. §-a alapján)</w:t>
      </w:r>
    </w:p>
    <w:p w:rsidR="005D16BE" w:rsidRDefault="005D16BE" w:rsidP="005D16BE">
      <w:r>
        <w:t> </w:t>
      </w:r>
    </w:p>
    <w:p w:rsidR="005D16BE" w:rsidRDefault="005D16BE" w:rsidP="005D16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8364"/>
        </w:tabs>
        <w:ind w:right="674"/>
      </w:pPr>
      <w:r>
        <w:t xml:space="preserve">A rendelet-tervezetet tárgyaló képviselőtestületi ülés időpontja: 2020. január 23.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864"/>
      </w:tblGrid>
      <w:tr w:rsidR="005D16BE" w:rsidTr="005D16BE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>
              <w:t>A temetőkről és a temetkezésről szóló rendelet módosítása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r>
              <w:t> 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>Továbbra is biztosított a kegyeleti közszolgáltatás ellátása, a köztemető fenntartása.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 xml:space="preserve">A rendeletben meghatározott díjak mértéke emelkedik, mely az üzemeltető Balatonföldvári Nonprofit </w:t>
            </w:r>
            <w:r w:rsidR="002110E9">
              <w:t>K</w:t>
            </w:r>
            <w:r>
              <w:t>ft</w:t>
            </w:r>
            <w:r w:rsidR="002110E9">
              <w:t xml:space="preserve">. </w:t>
            </w:r>
            <w:r>
              <w:t>bevételeként hozzájárul a temető üzemeltetésével járó költségek finanszírozásához.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>A rendelet megalkotásának nincsenek környezeti következményei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r>
              <w:lastRenderedPageBreak/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>A rendelet megalkotásának nincsenek egészségi következményei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r>
              <w:t xml:space="preserve">Adminisztrációs </w:t>
            </w:r>
            <w:proofErr w:type="spellStart"/>
            <w:r>
              <w:t>terhek</w:t>
            </w:r>
            <w:proofErr w:type="spellEnd"/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 xml:space="preserve">A rendelet megalkotásával az adminisztrációs </w:t>
            </w:r>
            <w:proofErr w:type="spellStart"/>
            <w:r>
              <w:t>terhek</w:t>
            </w:r>
            <w:proofErr w:type="spellEnd"/>
            <w:r>
              <w:t xml:space="preserve"> érdemben nem változnak.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>A köztemetőben alkalmazott díjak éves felülvizsgálati eljárásában a képviselőtestület az üzemeltetéssel kapcsolatban felmerülő költségek</w:t>
            </w:r>
            <w:r w:rsidR="002110E9">
              <w:t xml:space="preserve"> növekedésére való tekintettel, </w:t>
            </w:r>
            <w:r>
              <w:t>a</w:t>
            </w:r>
            <w:r w:rsidR="002110E9">
              <w:t>z üzemeltető által javasolt 3,4 % mértékű díjemelést indokoltnak tartotta.</w:t>
            </w:r>
            <w:r>
              <w:t xml:space="preserve"> 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r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>Nem teljesül a köztemető üzemeltetésére vonatkozó képviselőtestületi szándék.</w:t>
            </w:r>
          </w:p>
        </w:tc>
      </w:tr>
      <w:tr w:rsidR="005D16BE" w:rsidTr="005D16BE"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> A rendelet alkalmazásához szükséges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>Rendelkezésre állnak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>Rendelkezésre állnak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>Rendelkezésre állnak</w:t>
            </w:r>
          </w:p>
        </w:tc>
      </w:tr>
      <w:tr w:rsidR="005D16BE" w:rsidTr="005D16BE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6BE" w:rsidRDefault="005D16BE">
            <w:pPr>
              <w:jc w:val="both"/>
            </w:pPr>
            <w:r>
              <w:t>Rendelkezésre állnak</w:t>
            </w:r>
          </w:p>
        </w:tc>
      </w:tr>
    </w:tbl>
    <w:p w:rsidR="005D16BE" w:rsidRDefault="005D16BE" w:rsidP="005D16BE">
      <w:pPr>
        <w:jc w:val="both"/>
        <w:rPr>
          <w:szCs w:val="20"/>
        </w:rPr>
      </w:pPr>
    </w:p>
    <w:p w:rsidR="00DC2AC0" w:rsidRDefault="00DC2AC0" w:rsidP="00DC2AC0">
      <w:pPr>
        <w:jc w:val="both"/>
      </w:pPr>
    </w:p>
    <w:p w:rsidR="00DC2AC0" w:rsidRPr="00C01D58" w:rsidRDefault="00DC2AC0" w:rsidP="00DC2AC0">
      <w:pPr>
        <w:jc w:val="both"/>
      </w:pPr>
      <w:r w:rsidRPr="00C01D58">
        <w:t xml:space="preserve">Balatonföldvár, </w:t>
      </w:r>
      <w:r>
        <w:t>2020</w:t>
      </w:r>
      <w:r w:rsidRPr="00C01D58">
        <w:t>. január 1</w:t>
      </w:r>
      <w:r>
        <w:t>5</w:t>
      </w:r>
      <w:r w:rsidRPr="00C01D58">
        <w:t>.</w:t>
      </w:r>
    </w:p>
    <w:p w:rsidR="00DC2AC0" w:rsidRPr="00C01D58" w:rsidRDefault="00DC2AC0" w:rsidP="00DC2AC0">
      <w:pPr>
        <w:jc w:val="both"/>
      </w:pPr>
    </w:p>
    <w:p w:rsidR="00DC2AC0" w:rsidRPr="00C01D58" w:rsidRDefault="00DC2AC0" w:rsidP="00DC2AC0">
      <w:pPr>
        <w:jc w:val="both"/>
      </w:pPr>
    </w:p>
    <w:p w:rsidR="00DC2AC0" w:rsidRPr="00C01D58" w:rsidRDefault="00DC2AC0" w:rsidP="00DC2AC0">
      <w:pPr>
        <w:jc w:val="both"/>
        <w:rPr>
          <w:b/>
        </w:rPr>
      </w:pPr>
      <w:r w:rsidRPr="00C01D58">
        <w:tab/>
        <w:t xml:space="preserve">  </w:t>
      </w:r>
      <w:r w:rsidRPr="00C01D58">
        <w:tab/>
      </w:r>
      <w:r w:rsidRPr="00C01D58">
        <w:tab/>
      </w:r>
      <w:r w:rsidRPr="00C01D58">
        <w:tab/>
      </w:r>
      <w:r w:rsidRPr="00C01D58">
        <w:tab/>
      </w:r>
      <w:r w:rsidRPr="00C01D58">
        <w:tab/>
      </w:r>
      <w:r w:rsidRPr="00C01D58">
        <w:tab/>
      </w:r>
      <w:r w:rsidRPr="00C01D58">
        <w:tab/>
      </w:r>
      <w:r w:rsidRPr="00C01D58">
        <w:tab/>
      </w:r>
      <w:proofErr w:type="spellStart"/>
      <w:r w:rsidR="006F1009">
        <w:rPr>
          <w:b/>
        </w:rPr>
        <w:t>Holovits</w:t>
      </w:r>
      <w:proofErr w:type="spellEnd"/>
      <w:r w:rsidR="006F1009">
        <w:rPr>
          <w:b/>
        </w:rPr>
        <w:t xml:space="preserve"> György Huba</w:t>
      </w:r>
    </w:p>
    <w:p w:rsidR="00DC2AC0" w:rsidRPr="00C01D58" w:rsidRDefault="00DC2AC0" w:rsidP="00DC2AC0">
      <w:pPr>
        <w:jc w:val="both"/>
        <w:rPr>
          <w:b/>
        </w:rPr>
      </w:pP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</w:r>
      <w:r w:rsidRPr="00C01D58">
        <w:rPr>
          <w:b/>
        </w:rPr>
        <w:tab/>
        <w:t xml:space="preserve">                     </w:t>
      </w:r>
      <w:r w:rsidR="006F1009">
        <w:rPr>
          <w:b/>
        </w:rPr>
        <w:t>polgármester</w:t>
      </w:r>
      <w:r w:rsidRPr="00C01D58">
        <w:rPr>
          <w:b/>
        </w:rPr>
        <w:tab/>
      </w:r>
    </w:p>
    <w:p w:rsidR="00DC2AC0" w:rsidRPr="00C01D58" w:rsidRDefault="00DC2AC0" w:rsidP="00DC2AC0">
      <w:pPr>
        <w:jc w:val="both"/>
      </w:pPr>
      <w:r w:rsidRPr="00C01D58">
        <w:t xml:space="preserve">Törvényességi ellenőrzésre bemutatva: </w:t>
      </w:r>
    </w:p>
    <w:p w:rsidR="00DC2AC0" w:rsidRPr="00C01D58" w:rsidRDefault="00DC2AC0" w:rsidP="00DC2AC0">
      <w:pPr>
        <w:jc w:val="both"/>
      </w:pPr>
    </w:p>
    <w:p w:rsidR="00DC2AC0" w:rsidRPr="00C01D58" w:rsidRDefault="00DC2AC0" w:rsidP="00DC2AC0">
      <w:pPr>
        <w:jc w:val="both"/>
      </w:pPr>
      <w:proofErr w:type="spellStart"/>
      <w:r w:rsidRPr="00C01D58">
        <w:t>Ellenjegyezte</w:t>
      </w:r>
      <w:proofErr w:type="spellEnd"/>
      <w:r w:rsidRPr="00C01D58">
        <w:t xml:space="preserve">: </w:t>
      </w:r>
    </w:p>
    <w:p w:rsidR="00DC2AC0" w:rsidRPr="00C01D58" w:rsidRDefault="00DC2AC0" w:rsidP="00DC2AC0">
      <w:pPr>
        <w:ind w:left="1416"/>
        <w:jc w:val="both"/>
      </w:pPr>
      <w:r w:rsidRPr="00C01D58">
        <w:t xml:space="preserve"> ………………………………. </w:t>
      </w:r>
    </w:p>
    <w:p w:rsidR="00DC2AC0" w:rsidRPr="00C01D58" w:rsidRDefault="00DC2AC0" w:rsidP="00DC2AC0">
      <w:pPr>
        <w:ind w:left="708" w:firstLine="708"/>
        <w:jc w:val="both"/>
      </w:pPr>
      <w:proofErr w:type="spellStart"/>
      <w:r w:rsidRPr="00C01D58">
        <w:t>Köselingné</w:t>
      </w:r>
      <w:proofErr w:type="spellEnd"/>
      <w:r w:rsidRPr="00C01D58">
        <w:t xml:space="preserve"> dr. Kovács Zita jegyző </w:t>
      </w:r>
    </w:p>
    <w:p w:rsidR="008537B4" w:rsidRPr="006231A6" w:rsidRDefault="00ED64FC" w:rsidP="00ED64FC">
      <w:pPr>
        <w:jc w:val="center"/>
        <w:rPr>
          <w:b/>
        </w:rPr>
      </w:pPr>
      <w:r>
        <w:br w:type="column"/>
      </w:r>
      <w:r w:rsidR="008537B4" w:rsidRPr="006231A6">
        <w:rPr>
          <w:b/>
        </w:rPr>
        <w:lastRenderedPageBreak/>
        <w:t>BALATONFÖLDVÁR VÁROS ÖNKORMÁNYZATA</w:t>
      </w:r>
    </w:p>
    <w:p w:rsidR="008537B4" w:rsidRPr="006231A6" w:rsidRDefault="008537B4" w:rsidP="008537B4">
      <w:pPr>
        <w:pStyle w:val="Szvegtrzs"/>
        <w:jc w:val="center"/>
        <w:rPr>
          <w:b/>
        </w:rPr>
      </w:pPr>
      <w:r w:rsidRPr="006231A6">
        <w:rPr>
          <w:b/>
        </w:rPr>
        <w:t xml:space="preserve">KÉPVISELŐ-TESTÜLETÉNEK </w:t>
      </w:r>
    </w:p>
    <w:p w:rsidR="008537B4" w:rsidRPr="006231A6" w:rsidRDefault="008537B4" w:rsidP="008537B4">
      <w:pPr>
        <w:pStyle w:val="Szvegtrzs"/>
        <w:jc w:val="center"/>
        <w:rPr>
          <w:b/>
        </w:rPr>
      </w:pPr>
    </w:p>
    <w:p w:rsidR="008537B4" w:rsidRPr="006231A6" w:rsidRDefault="008537B4" w:rsidP="008537B4">
      <w:pPr>
        <w:pStyle w:val="Szvegtrzs"/>
        <w:jc w:val="center"/>
        <w:rPr>
          <w:b/>
        </w:rPr>
      </w:pPr>
      <w:proofErr w:type="gramStart"/>
      <w:r>
        <w:rPr>
          <w:b/>
        </w:rPr>
        <w:t>..</w:t>
      </w:r>
      <w:proofErr w:type="gramEnd"/>
      <w:r w:rsidRPr="006231A6">
        <w:rPr>
          <w:b/>
        </w:rPr>
        <w:t>/20</w:t>
      </w:r>
      <w:r>
        <w:rPr>
          <w:b/>
        </w:rPr>
        <w:t>20.(….</w:t>
      </w:r>
      <w:r w:rsidRPr="006231A6">
        <w:rPr>
          <w:b/>
        </w:rPr>
        <w:t>) ÖNKORMÁNYZATI</w:t>
      </w:r>
      <w:r>
        <w:rPr>
          <w:b/>
        </w:rPr>
        <w:t xml:space="preserve"> </w:t>
      </w:r>
      <w:r w:rsidRPr="006231A6">
        <w:rPr>
          <w:b/>
        </w:rPr>
        <w:t>RENDELETE</w:t>
      </w:r>
    </w:p>
    <w:p w:rsidR="008537B4" w:rsidRPr="006231A6" w:rsidRDefault="008537B4" w:rsidP="008537B4">
      <w:pPr>
        <w:pStyle w:val="Szvegtrzs"/>
        <w:jc w:val="center"/>
        <w:rPr>
          <w:b/>
        </w:rPr>
      </w:pPr>
    </w:p>
    <w:p w:rsidR="008537B4" w:rsidRPr="006231A6" w:rsidRDefault="008537B4" w:rsidP="008537B4">
      <w:pPr>
        <w:pStyle w:val="Szvegtrzs"/>
        <w:jc w:val="center"/>
        <w:rPr>
          <w:b/>
        </w:rPr>
      </w:pPr>
      <w:r w:rsidRPr="006231A6">
        <w:rPr>
          <w:b/>
        </w:rPr>
        <w:t>a temetőkről és a temetkezésről szóló 5/2012. (IV.20.) önkormányzati rendelet</w:t>
      </w:r>
    </w:p>
    <w:p w:rsidR="008537B4" w:rsidRPr="006231A6" w:rsidRDefault="008537B4" w:rsidP="008537B4">
      <w:pPr>
        <w:pStyle w:val="Szvegtrzs"/>
        <w:jc w:val="center"/>
        <w:rPr>
          <w:b/>
        </w:rPr>
      </w:pPr>
      <w:r w:rsidRPr="006231A6">
        <w:rPr>
          <w:b/>
        </w:rPr>
        <w:t>módosításáról</w:t>
      </w:r>
    </w:p>
    <w:p w:rsidR="008537B4" w:rsidRDefault="008537B4" w:rsidP="008537B4">
      <w:pPr>
        <w:pStyle w:val="Szvegtrzs"/>
        <w:jc w:val="center"/>
        <w:rPr>
          <w:b/>
        </w:rPr>
      </w:pPr>
    </w:p>
    <w:p w:rsidR="008537B4" w:rsidRPr="006231A6" w:rsidRDefault="008537B4" w:rsidP="008537B4">
      <w:pPr>
        <w:pStyle w:val="Szvegtrzs"/>
        <w:jc w:val="center"/>
        <w:rPr>
          <w:b/>
        </w:rPr>
      </w:pPr>
    </w:p>
    <w:p w:rsidR="008537B4" w:rsidRPr="006231A6" w:rsidRDefault="008537B4" w:rsidP="008537B4">
      <w:pPr>
        <w:pStyle w:val="Alcm"/>
        <w:jc w:val="both"/>
        <w:rPr>
          <w:rFonts w:ascii="Times New Roman" w:hAnsi="Times New Roman"/>
          <w:color w:val="000000"/>
          <w:lang w:eastAsia="en-US"/>
        </w:rPr>
      </w:pPr>
      <w:r w:rsidRPr="006231A6">
        <w:rPr>
          <w:rFonts w:ascii="Times New Roman" w:hAnsi="Times New Roman"/>
        </w:rPr>
        <w:t xml:space="preserve">Balatonföldvár Város Önkormányzatának Képviselő-testülete a temetőkről és a temetkezésről szóló 1999. évi XLIII. törvény 41. § (3) bekezdésében kapott felhatalmazás alapján, </w:t>
      </w:r>
      <w:r w:rsidRPr="006231A6">
        <w:rPr>
          <w:rFonts w:ascii="Times New Roman" w:hAnsi="Times New Roman"/>
          <w:color w:val="000000"/>
        </w:rPr>
        <w:t xml:space="preserve">Magyarország helyi önkormányzatairól szóló 2011. évi CLXXXIX. törvény 13. § (1) bekezdés 2. pontjában meghatározott feladatkörében eljárva a következőket rendeli el: </w:t>
      </w:r>
      <w:r w:rsidRPr="006231A6">
        <w:rPr>
          <w:rFonts w:ascii="Times New Roman" w:hAnsi="Times New Roman"/>
          <w:b/>
          <w:bCs/>
          <w:color w:val="000000"/>
        </w:rPr>
        <w:t xml:space="preserve">    </w:t>
      </w:r>
    </w:p>
    <w:p w:rsidR="008537B4" w:rsidRPr="006231A6" w:rsidRDefault="008537B4" w:rsidP="008537B4">
      <w:pPr>
        <w:pStyle w:val="Szvegtrzs"/>
      </w:pPr>
    </w:p>
    <w:p w:rsidR="008537B4" w:rsidRDefault="008537B4" w:rsidP="008537B4">
      <w:pPr>
        <w:jc w:val="center"/>
        <w:rPr>
          <w:b/>
        </w:rPr>
      </w:pPr>
      <w:r w:rsidRPr="006231A6">
        <w:rPr>
          <w:b/>
        </w:rPr>
        <w:t>1.§</w:t>
      </w:r>
    </w:p>
    <w:p w:rsidR="008537B4" w:rsidRPr="006231A6" w:rsidRDefault="008537B4" w:rsidP="008537B4">
      <w:pPr>
        <w:jc w:val="center"/>
        <w:rPr>
          <w:b/>
        </w:rPr>
      </w:pPr>
    </w:p>
    <w:p w:rsidR="008537B4" w:rsidRDefault="008537B4" w:rsidP="008537B4">
      <w:pPr>
        <w:jc w:val="both"/>
      </w:pPr>
      <w:r w:rsidRPr="006231A6">
        <w:t xml:space="preserve">A temetőkről és a temetkezésről szóló 5/2012. (IV. 20.) önkormányzati rendelet </w:t>
      </w:r>
      <w:r>
        <w:t>1. melléklete helyébe az 1. melléklet lép.</w:t>
      </w:r>
    </w:p>
    <w:p w:rsidR="008537B4" w:rsidRPr="006231A6" w:rsidRDefault="008537B4" w:rsidP="008537B4">
      <w:pPr>
        <w:jc w:val="both"/>
      </w:pPr>
    </w:p>
    <w:p w:rsidR="008537B4" w:rsidRDefault="008537B4" w:rsidP="008537B4">
      <w:pPr>
        <w:jc w:val="center"/>
        <w:rPr>
          <w:b/>
        </w:rPr>
      </w:pPr>
      <w:r>
        <w:rPr>
          <w:b/>
        </w:rPr>
        <w:t>2</w:t>
      </w:r>
      <w:r w:rsidRPr="006231A6">
        <w:rPr>
          <w:b/>
        </w:rPr>
        <w:t>.§</w:t>
      </w:r>
    </w:p>
    <w:p w:rsidR="008537B4" w:rsidRDefault="008537B4" w:rsidP="008537B4">
      <w:pPr>
        <w:jc w:val="both"/>
      </w:pPr>
    </w:p>
    <w:p w:rsidR="008537B4" w:rsidRDefault="008537B4" w:rsidP="008537B4">
      <w:pPr>
        <w:jc w:val="both"/>
      </w:pPr>
      <w:r w:rsidRPr="006231A6">
        <w:t>E</w:t>
      </w:r>
      <w:r>
        <w:t>z a</w:t>
      </w:r>
      <w:r w:rsidRPr="006231A6">
        <w:t xml:space="preserve"> rendelet </w:t>
      </w:r>
      <w:r>
        <w:t>2020. március 1. napján</w:t>
      </w:r>
      <w:r w:rsidRPr="006231A6">
        <w:t xml:space="preserve"> lép hatályba.</w:t>
      </w:r>
    </w:p>
    <w:p w:rsidR="008537B4" w:rsidRDefault="008537B4" w:rsidP="008537B4">
      <w:pPr>
        <w:jc w:val="both"/>
      </w:pPr>
    </w:p>
    <w:p w:rsidR="008537B4" w:rsidRPr="006231A6" w:rsidRDefault="008537B4" w:rsidP="008537B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8537B4" w:rsidRPr="006231A6" w:rsidRDefault="008537B4" w:rsidP="008537B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6231A6">
        <w:rPr>
          <w:rFonts w:ascii="Times New Roman" w:hAnsi="Times New Roman"/>
          <w:sz w:val="24"/>
          <w:szCs w:val="24"/>
        </w:rPr>
        <w:t>Ba</w:t>
      </w:r>
      <w:r>
        <w:rPr>
          <w:rFonts w:ascii="Times New Roman" w:hAnsi="Times New Roman"/>
          <w:sz w:val="24"/>
          <w:szCs w:val="24"/>
        </w:rPr>
        <w:t>latonföldvár, 2020. január 23.</w:t>
      </w:r>
    </w:p>
    <w:p w:rsidR="008537B4" w:rsidRDefault="008537B4" w:rsidP="008537B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8537B4" w:rsidRPr="004C42C2" w:rsidRDefault="008537B4" w:rsidP="008537B4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8537B4" w:rsidRPr="004C42C2" w:rsidRDefault="008537B4" w:rsidP="008537B4">
      <w:pPr>
        <w:widowControl w:val="0"/>
        <w:tabs>
          <w:tab w:val="left" w:pos="708"/>
          <w:tab w:val="center" w:pos="6804"/>
        </w:tabs>
        <w:suppressAutoHyphens/>
        <w:spacing w:line="100" w:lineRule="atLeast"/>
        <w:ind w:left="708" w:right="11" w:hanging="3"/>
        <w:rPr>
          <w:rFonts w:eastAsia="SimSun"/>
          <w:b/>
          <w:kern w:val="2"/>
          <w:lang w:eastAsia="zh-CN" w:bidi="hi-IN"/>
        </w:rPr>
      </w:pPr>
      <w:proofErr w:type="spellStart"/>
      <w:r w:rsidRPr="004C42C2">
        <w:rPr>
          <w:rFonts w:eastAsia="SimSun"/>
          <w:b/>
          <w:kern w:val="2"/>
          <w:lang w:eastAsia="zh-CN" w:bidi="hi-IN"/>
        </w:rPr>
        <w:t>Holovits</w:t>
      </w:r>
      <w:proofErr w:type="spellEnd"/>
      <w:r w:rsidRPr="004C42C2">
        <w:rPr>
          <w:rFonts w:eastAsia="SimSun"/>
          <w:b/>
          <w:kern w:val="2"/>
          <w:lang w:eastAsia="zh-CN" w:bidi="hi-IN"/>
        </w:rPr>
        <w:t xml:space="preserve"> György Huba</w:t>
      </w:r>
      <w:r w:rsidRPr="004C42C2">
        <w:rPr>
          <w:rFonts w:eastAsia="SimSun"/>
          <w:b/>
          <w:kern w:val="2"/>
          <w:lang w:eastAsia="zh-CN" w:bidi="hi-IN"/>
        </w:rPr>
        <w:tab/>
      </w:r>
      <w:proofErr w:type="spellStart"/>
      <w:r w:rsidRPr="004C42C2">
        <w:rPr>
          <w:rFonts w:eastAsia="SimSun"/>
          <w:b/>
          <w:kern w:val="2"/>
          <w:lang w:eastAsia="zh-CN" w:bidi="hi-IN"/>
        </w:rPr>
        <w:t>Köselingné</w:t>
      </w:r>
      <w:proofErr w:type="spellEnd"/>
      <w:r w:rsidRPr="004C42C2">
        <w:rPr>
          <w:rFonts w:eastAsia="SimSun"/>
          <w:b/>
          <w:kern w:val="2"/>
          <w:lang w:eastAsia="zh-CN" w:bidi="hi-IN"/>
        </w:rPr>
        <w:t xml:space="preserve"> dr. Kovács Zita                           </w:t>
      </w:r>
    </w:p>
    <w:p w:rsidR="008537B4" w:rsidRPr="004C42C2" w:rsidRDefault="008537B4" w:rsidP="008537B4">
      <w:pPr>
        <w:widowControl w:val="0"/>
        <w:tabs>
          <w:tab w:val="left" w:pos="708"/>
          <w:tab w:val="center" w:pos="6804"/>
        </w:tabs>
        <w:suppressAutoHyphens/>
        <w:spacing w:line="100" w:lineRule="atLeast"/>
        <w:ind w:left="708" w:right="11" w:hanging="3"/>
        <w:rPr>
          <w:rFonts w:eastAsia="SimSun"/>
          <w:b/>
          <w:kern w:val="2"/>
          <w:lang w:eastAsia="zh-CN" w:bidi="hi-IN"/>
        </w:rPr>
      </w:pPr>
      <w:r w:rsidRPr="004C42C2">
        <w:rPr>
          <w:rFonts w:eastAsia="SimSun"/>
          <w:b/>
          <w:kern w:val="2"/>
          <w:lang w:eastAsia="zh-CN" w:bidi="hi-IN"/>
        </w:rPr>
        <w:t xml:space="preserve">        polgármester</w:t>
      </w:r>
      <w:r w:rsidRPr="004C42C2">
        <w:rPr>
          <w:rFonts w:eastAsia="SimSun"/>
          <w:b/>
          <w:kern w:val="2"/>
          <w:lang w:eastAsia="zh-CN" w:bidi="hi-IN"/>
        </w:rPr>
        <w:tab/>
        <w:t>jegyző</w:t>
      </w:r>
    </w:p>
    <w:p w:rsidR="008537B4" w:rsidRPr="004C42C2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kern w:val="2"/>
          <w:lang w:eastAsia="zh-CN" w:bidi="hi-IN"/>
        </w:rPr>
      </w:pPr>
    </w:p>
    <w:p w:rsidR="008537B4" w:rsidRPr="004C42C2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jc w:val="both"/>
        <w:rPr>
          <w:rFonts w:eastAsia="SimSun"/>
          <w:kern w:val="2"/>
          <w:lang w:eastAsia="zh-CN" w:bidi="hi-IN"/>
        </w:rPr>
      </w:pPr>
      <w:r w:rsidRPr="004C42C2">
        <w:rPr>
          <w:rFonts w:eastAsia="SimSun"/>
          <w:kern w:val="2"/>
          <w:u w:val="single"/>
          <w:lang w:eastAsia="zh-CN" w:bidi="hi-IN"/>
        </w:rPr>
        <w:t>Kihirdetve:</w:t>
      </w:r>
      <w:r w:rsidRPr="004C42C2">
        <w:rPr>
          <w:rFonts w:eastAsia="SimSun"/>
          <w:kern w:val="2"/>
          <w:lang w:eastAsia="zh-CN" w:bidi="hi-IN"/>
        </w:rPr>
        <w:t xml:space="preserve"> a Balatonföldvári Közös Önkormányzati Hivatal hirdetőtábláján 15 napra elhelyezett hirdetménnyel 20</w:t>
      </w:r>
      <w:r>
        <w:rPr>
          <w:rFonts w:eastAsia="SimSun"/>
          <w:kern w:val="2"/>
          <w:lang w:eastAsia="zh-CN" w:bidi="hi-IN"/>
        </w:rPr>
        <w:t>20</w:t>
      </w:r>
      <w:r w:rsidRPr="004C42C2">
        <w:rPr>
          <w:rFonts w:eastAsia="SimSun"/>
          <w:kern w:val="2"/>
          <w:lang w:eastAsia="zh-CN" w:bidi="hi-IN"/>
        </w:rPr>
        <w:t xml:space="preserve">. </w:t>
      </w:r>
      <w:r>
        <w:rPr>
          <w:rFonts w:eastAsia="SimSun"/>
          <w:kern w:val="2"/>
          <w:lang w:eastAsia="zh-CN" w:bidi="hi-IN"/>
        </w:rPr>
        <w:t>..</w:t>
      </w:r>
      <w:r w:rsidRPr="004C42C2">
        <w:rPr>
          <w:rFonts w:eastAsia="SimSun"/>
          <w:kern w:val="2"/>
          <w:lang w:eastAsia="zh-CN" w:bidi="hi-IN"/>
        </w:rPr>
        <w:t>. napján.</w:t>
      </w:r>
    </w:p>
    <w:p w:rsidR="008537B4" w:rsidRPr="004C42C2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kern w:val="2"/>
          <w:lang w:eastAsia="zh-CN" w:bidi="hi-IN"/>
        </w:rPr>
      </w:pPr>
    </w:p>
    <w:p w:rsidR="008537B4" w:rsidRPr="004C42C2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kern w:val="2"/>
          <w:lang w:eastAsia="zh-CN" w:bidi="hi-IN"/>
        </w:rPr>
      </w:pPr>
    </w:p>
    <w:p w:rsidR="008537B4" w:rsidRPr="004C42C2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  <w:r w:rsidRPr="004C42C2">
        <w:rPr>
          <w:rFonts w:eastAsia="SimSun"/>
          <w:b/>
          <w:kern w:val="2"/>
          <w:lang w:eastAsia="zh-CN" w:bidi="hi-IN"/>
        </w:rPr>
        <w:tab/>
        <w:t xml:space="preserve">          </w:t>
      </w:r>
      <w:proofErr w:type="spellStart"/>
      <w:r w:rsidRPr="004C42C2">
        <w:rPr>
          <w:rFonts w:eastAsia="SimSun"/>
          <w:b/>
          <w:kern w:val="2"/>
          <w:lang w:eastAsia="zh-CN" w:bidi="hi-IN"/>
        </w:rPr>
        <w:t>Köselingné</w:t>
      </w:r>
      <w:proofErr w:type="spellEnd"/>
      <w:r w:rsidRPr="004C42C2">
        <w:rPr>
          <w:rFonts w:eastAsia="SimSun"/>
          <w:b/>
          <w:kern w:val="2"/>
          <w:lang w:eastAsia="zh-CN" w:bidi="hi-IN"/>
        </w:rPr>
        <w:t xml:space="preserve"> dr. Kovács Zita                           </w:t>
      </w:r>
      <w:r w:rsidRPr="004C42C2">
        <w:rPr>
          <w:rFonts w:eastAsia="SimSun"/>
          <w:b/>
          <w:kern w:val="2"/>
          <w:lang w:eastAsia="zh-CN" w:bidi="hi-IN"/>
        </w:rPr>
        <w:tab/>
        <w:t xml:space="preserve">          jegyző</w:t>
      </w:r>
    </w:p>
    <w:p w:rsidR="008537B4" w:rsidRPr="004C42C2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8537B4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8537B4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8537B4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8537B4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8537B4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8537B4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8537B4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8537B4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8537B4" w:rsidRDefault="008537B4" w:rsidP="008537B4">
      <w:pPr>
        <w:widowControl w:val="0"/>
        <w:tabs>
          <w:tab w:val="center" w:pos="6804"/>
        </w:tabs>
        <w:suppressAutoHyphens/>
        <w:spacing w:line="100" w:lineRule="atLeast"/>
        <w:ind w:right="11"/>
        <w:rPr>
          <w:rFonts w:eastAsia="SimSun"/>
          <w:b/>
          <w:kern w:val="2"/>
          <w:lang w:eastAsia="zh-CN" w:bidi="hi-IN"/>
        </w:rPr>
      </w:pPr>
    </w:p>
    <w:p w:rsidR="008537B4" w:rsidRDefault="008537B4" w:rsidP="008537B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melléklet az</w:t>
      </w:r>
      <w:proofErr w:type="gramStart"/>
      <w:r>
        <w:rPr>
          <w:b/>
        </w:rPr>
        <w:t xml:space="preserve"> ..</w:t>
      </w:r>
      <w:proofErr w:type="gramEnd"/>
      <w:r>
        <w:rPr>
          <w:b/>
        </w:rPr>
        <w:t>/2020.(….) önkormányzati rendelethez</w:t>
      </w:r>
    </w:p>
    <w:p w:rsidR="008537B4" w:rsidRDefault="008537B4" w:rsidP="008537B4">
      <w:pPr>
        <w:jc w:val="both"/>
      </w:pPr>
    </w:p>
    <w:p w:rsidR="008537B4" w:rsidRPr="004C42C2" w:rsidRDefault="008537B4" w:rsidP="008537B4">
      <w:pPr>
        <w:jc w:val="center"/>
        <w:rPr>
          <w:b/>
        </w:rPr>
      </w:pPr>
      <w:r w:rsidRPr="004C42C2">
        <w:rPr>
          <w:b/>
        </w:rPr>
        <w:t xml:space="preserve">A temetési hely megváltásának a temetői létesítmények igénybevételének és a </w:t>
      </w:r>
    </w:p>
    <w:p w:rsidR="008537B4" w:rsidRPr="004C42C2" w:rsidRDefault="008537B4" w:rsidP="008537B4">
      <w:pPr>
        <w:jc w:val="center"/>
        <w:rPr>
          <w:b/>
        </w:rPr>
      </w:pPr>
      <w:r w:rsidRPr="004C42C2">
        <w:rPr>
          <w:b/>
        </w:rPr>
        <w:t>temető-fenntartási hozzájárulás díjai a javasolt módosítást követően</w:t>
      </w:r>
    </w:p>
    <w:tbl>
      <w:tblPr>
        <w:tblW w:w="9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021"/>
        <w:gridCol w:w="1207"/>
        <w:gridCol w:w="606"/>
        <w:gridCol w:w="601"/>
        <w:gridCol w:w="1214"/>
        <w:gridCol w:w="1207"/>
        <w:gridCol w:w="606"/>
        <w:gridCol w:w="601"/>
        <w:gridCol w:w="1355"/>
      </w:tblGrid>
      <w:tr w:rsidR="00ED64FC" w:rsidRPr="004C42C2" w:rsidTr="00ED64FC">
        <w:trPr>
          <w:trHeight w:val="2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bookmarkStart w:id="1" w:name="_GoBack"/>
            <w:bookmarkEnd w:id="1"/>
            <w:r w:rsidRPr="004C42C2">
              <w:rPr>
                <w:b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B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C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D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E</w:t>
            </w:r>
          </w:p>
        </w:tc>
      </w:tr>
      <w:tr w:rsidR="00ED64FC" w:rsidRPr="004C42C2" w:rsidTr="00ED64FC">
        <w:trPr>
          <w:trHeight w:val="10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B4" w:rsidRPr="004C42C2" w:rsidRDefault="008537B4" w:rsidP="00C878A2">
            <w:pPr>
              <w:jc w:val="center"/>
              <w:rPr>
                <w:b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helyi lakos volt</w:t>
            </w:r>
          </w:p>
          <w:p w:rsidR="008537B4" w:rsidRPr="004C42C2" w:rsidRDefault="008537B4" w:rsidP="00C878A2">
            <w:pPr>
              <w:jc w:val="center"/>
              <w:rPr>
                <w:i/>
              </w:rPr>
            </w:pPr>
            <w:r w:rsidRPr="004C42C2">
              <w:rPr>
                <w:i/>
              </w:rPr>
              <w:t>(amennyiben a halálát megelőző legalább 3 évig az állandó lakóhelye vagy tartózkodási helye Balatonföldváron volt)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B4" w:rsidRPr="004C42C2" w:rsidRDefault="008537B4" w:rsidP="00C878A2">
            <w:pPr>
              <w:jc w:val="center"/>
              <w:rPr>
                <w:b/>
              </w:rPr>
            </w:pPr>
          </w:p>
          <w:p w:rsidR="008537B4" w:rsidRPr="004C42C2" w:rsidRDefault="008537B4" w:rsidP="00C878A2">
            <w:pPr>
              <w:jc w:val="center"/>
              <w:rPr>
                <w:b/>
              </w:rPr>
            </w:pPr>
          </w:p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nem volt helyi lakos</w:t>
            </w:r>
          </w:p>
        </w:tc>
      </w:tr>
      <w:tr w:rsidR="00ED64FC" w:rsidRPr="004C42C2" w:rsidTr="00ED64FC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sírhely,</w:t>
            </w:r>
          </w:p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urnasírhely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egyes sírhely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25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12.408 Ft + áfa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 xml:space="preserve">kettes sírhely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25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20.680 Ft + áfa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egyes sírhely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25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51.700 Ft + áfa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kettes sírhely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25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103.400 Ft + áfa</w:t>
            </w:r>
          </w:p>
        </w:tc>
      </w:tr>
      <w:tr w:rsidR="00ED64FC" w:rsidRPr="004C42C2" w:rsidTr="00ED64FC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</w:p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kripta</w:t>
            </w:r>
          </w:p>
          <w:p w:rsidR="008537B4" w:rsidRPr="004C42C2" w:rsidRDefault="008537B4" w:rsidP="00C878A2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két férőhely 60 évre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38.775 Ft + áfa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B4" w:rsidRPr="004C42C2" w:rsidRDefault="008537B4" w:rsidP="00C878A2">
            <w:pPr>
              <w:jc w:val="center"/>
            </w:pPr>
            <w:r w:rsidRPr="004C42C2">
              <w:t>négy férőhely 60 évre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77.550 Ft + áfa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B4" w:rsidRPr="004C42C2" w:rsidRDefault="008537B4" w:rsidP="00C878A2">
            <w:pPr>
              <w:jc w:val="center"/>
            </w:pPr>
            <w:r w:rsidRPr="004C42C2">
              <w:t>hat férőhely 60 évre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116.325 Ft + áfa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két férőhely 60 évre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180.950 Ft + áfa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B4" w:rsidRPr="004C42C2" w:rsidRDefault="008537B4" w:rsidP="00C878A2">
            <w:pPr>
              <w:jc w:val="center"/>
            </w:pPr>
            <w:r w:rsidRPr="004C42C2">
              <w:t>négy férőhely 60 évre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361.900 Ft + áfa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B4" w:rsidRPr="004C42C2" w:rsidRDefault="008537B4" w:rsidP="00C878A2">
            <w:pPr>
              <w:jc w:val="center"/>
            </w:pPr>
            <w:r w:rsidRPr="004C42C2">
              <w:t>hat férőhely 60 évre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542.850 Ft + áfa</w:t>
            </w:r>
          </w:p>
        </w:tc>
      </w:tr>
      <w:tr w:rsidR="00ED64FC" w:rsidRPr="004C42C2" w:rsidTr="00ED64FC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urnafülke</w:t>
            </w:r>
          </w:p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/kolumbárium/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Egy urnahelyes kolumbárium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10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10.340 Ft + áfa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Egy urnahelyes kolumbárium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10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43.428 Ft + áfa</w:t>
            </w:r>
          </w:p>
        </w:tc>
      </w:tr>
      <w:tr w:rsidR="00ED64FC" w:rsidRPr="004C42C2" w:rsidTr="00ED64FC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</w:p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urnasírbolt</w:t>
            </w:r>
          </w:p>
          <w:p w:rsidR="008537B4" w:rsidRPr="004C42C2" w:rsidRDefault="008537B4" w:rsidP="00C878A2">
            <w:pPr>
              <w:jc w:val="center"/>
              <w:rPr>
                <w:b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20 évre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20.680 Ft + áfa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20 évre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62.040 Ft + áfa</w:t>
            </w:r>
          </w:p>
        </w:tc>
      </w:tr>
      <w:tr w:rsidR="00ED64FC" w:rsidRPr="004C42C2" w:rsidTr="00ED64FC">
        <w:trPr>
          <w:trHeight w:val="4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7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</w:p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 xml:space="preserve">Zrínyi utcai Régi </w:t>
            </w:r>
            <w:proofErr w:type="gramStart"/>
            <w:r w:rsidRPr="004C42C2">
              <w:rPr>
                <w:b/>
              </w:rPr>
              <w:t>temetőben  Urnakápolnában</w:t>
            </w:r>
            <w:proofErr w:type="gramEnd"/>
            <w:r w:rsidRPr="004C42C2">
              <w:rPr>
                <w:b/>
              </w:rPr>
              <w:t xml:space="preserve"> lévő kolumbáriumok különös díjtételei</w:t>
            </w:r>
          </w:p>
          <w:p w:rsidR="008537B4" w:rsidRPr="004C42C2" w:rsidRDefault="008537B4" w:rsidP="00C878A2">
            <w:pPr>
              <w:jc w:val="center"/>
              <w:rPr>
                <w:b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Egy urnahelyes kolumbárium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10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20.680 Ft + áfa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 xml:space="preserve">Két urnahelyes kolumbárium 10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31.020 Ft + áfa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Egy urnahelyes kolumbárium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10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41.360 Ft + áfa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 xml:space="preserve">Két urnahelyes kolumbárium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10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62.040 Ft + áfa</w:t>
            </w:r>
          </w:p>
        </w:tc>
      </w:tr>
      <w:tr w:rsidR="00ED64FC" w:rsidRPr="004C42C2" w:rsidTr="00ED64FC">
        <w:trPr>
          <w:trHeight w:val="49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8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rPr>
                <w:b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Egy urnahelyes kolumbárium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20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36.190 Ft + áfa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 xml:space="preserve">Két urnahelyes kolumbárium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20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46.530 Ft + áfa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Egy urnahelyes kolumbárium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20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72.380 Ft + áfa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 xml:space="preserve">Két urnahelyes kolumbárium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 xml:space="preserve">20 évre 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93.060 Ft + áfa</w:t>
            </w:r>
          </w:p>
        </w:tc>
      </w:tr>
      <w:tr w:rsidR="00ED64FC" w:rsidRPr="004C42C2" w:rsidTr="00ED64FC">
        <w:trPr>
          <w:trHeight w:val="11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9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rPr>
                <w:b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Egy urnahelyes kolumbárium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örökös megváltással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72.380 Ft + áfa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Két urnahelyes kolumbárium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örökös megváltással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144.760 Ft + áfa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Egy urnahelyes kolumbárium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örökös megváltással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144.760 Ft + áfa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>Két urnahelyes kolumbárium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örökös megváltással</w:t>
            </w:r>
          </w:p>
          <w:p w:rsidR="008537B4" w:rsidRPr="004C42C2" w:rsidRDefault="008537B4" w:rsidP="00C878A2">
            <w:pPr>
              <w:jc w:val="center"/>
            </w:pPr>
            <w:r w:rsidRPr="004C42C2">
              <w:t>289.520 Ft + áfa</w:t>
            </w:r>
          </w:p>
        </w:tc>
      </w:tr>
      <w:tr w:rsidR="00ED64FC" w:rsidRPr="004C42C2" w:rsidTr="00ED64FC">
        <w:trPr>
          <w:trHeight w:val="7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10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rPr>
                <w:b/>
              </w:rPr>
            </w:pPr>
          </w:p>
        </w:tc>
        <w:tc>
          <w:tcPr>
            <w:tcW w:w="7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</w:pPr>
            <w:r w:rsidRPr="004C42C2">
              <w:t xml:space="preserve">A kolumbáriumhoz tartozó egységes kialakítású </w:t>
            </w:r>
            <w:proofErr w:type="spellStart"/>
            <w:r w:rsidRPr="004C42C2">
              <w:t>fedlap</w:t>
            </w:r>
            <w:proofErr w:type="spellEnd"/>
            <w:r w:rsidRPr="004C42C2">
              <w:t xml:space="preserve"> ára               10.340 Ft + áfa/db, melyet az urnahely megváltásakor kell megfizetni.</w:t>
            </w:r>
          </w:p>
        </w:tc>
      </w:tr>
      <w:tr w:rsidR="00ED64FC" w:rsidRPr="004C42C2" w:rsidTr="00ED64FC">
        <w:trPr>
          <w:trHeight w:val="7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11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 xml:space="preserve">létesítmények igénybevételének díja </w:t>
            </w:r>
            <w:proofErr w:type="spellStart"/>
            <w:r w:rsidRPr="004C42C2">
              <w:rPr>
                <w:b/>
              </w:rPr>
              <w:t>temetésenként</w:t>
            </w:r>
            <w:proofErr w:type="spellEnd"/>
          </w:p>
        </w:tc>
        <w:tc>
          <w:tcPr>
            <w:tcW w:w="7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B4" w:rsidRPr="004C42C2" w:rsidRDefault="008537B4" w:rsidP="00C878A2">
            <w:pPr>
              <w:jc w:val="center"/>
            </w:pPr>
          </w:p>
          <w:p w:rsidR="008537B4" w:rsidRPr="004C42C2" w:rsidRDefault="008537B4" w:rsidP="00C878A2">
            <w:pPr>
              <w:jc w:val="center"/>
            </w:pPr>
            <w:r w:rsidRPr="004C42C2">
              <w:t>20.680 Ft + áfa, mely tartalmazza a ravatalozó használatát és a hulladék szállítás díját is.</w:t>
            </w:r>
          </w:p>
        </w:tc>
      </w:tr>
      <w:tr w:rsidR="00ED64FC" w:rsidRPr="004C42C2" w:rsidTr="00ED64FC">
        <w:trPr>
          <w:trHeight w:val="7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>12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7B4" w:rsidRPr="004C42C2" w:rsidRDefault="008537B4" w:rsidP="00C878A2">
            <w:pPr>
              <w:jc w:val="center"/>
              <w:rPr>
                <w:b/>
              </w:rPr>
            </w:pPr>
            <w:r w:rsidRPr="004C42C2">
              <w:rPr>
                <w:b/>
              </w:rPr>
              <w:t xml:space="preserve">temető fenntartási hozzájárulás díja </w:t>
            </w:r>
            <w:proofErr w:type="spellStart"/>
            <w:r w:rsidRPr="004C42C2">
              <w:rPr>
                <w:b/>
              </w:rPr>
              <w:t>munkánként</w:t>
            </w:r>
            <w:proofErr w:type="spellEnd"/>
            <w:r w:rsidRPr="004C42C2">
              <w:rPr>
                <w:b/>
              </w:rPr>
              <w:t xml:space="preserve"> naponta</w:t>
            </w:r>
          </w:p>
        </w:tc>
        <w:tc>
          <w:tcPr>
            <w:tcW w:w="7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B4" w:rsidRPr="004C42C2" w:rsidRDefault="008537B4" w:rsidP="00C878A2">
            <w:pPr>
              <w:jc w:val="center"/>
            </w:pPr>
          </w:p>
          <w:p w:rsidR="008537B4" w:rsidRPr="004C42C2" w:rsidRDefault="008537B4" w:rsidP="00C878A2">
            <w:pPr>
              <w:jc w:val="center"/>
            </w:pPr>
            <w:r w:rsidRPr="004C42C2">
              <w:t>2.585 Ft + áfa / munka / nap</w:t>
            </w:r>
          </w:p>
        </w:tc>
      </w:tr>
    </w:tbl>
    <w:p w:rsidR="008537B4" w:rsidRPr="004C42C2" w:rsidRDefault="008537B4" w:rsidP="008537B4">
      <w:pPr>
        <w:jc w:val="both"/>
      </w:pPr>
    </w:p>
    <w:p w:rsidR="008537B4" w:rsidRPr="006231A6" w:rsidRDefault="008537B4" w:rsidP="008537B4">
      <w:pPr>
        <w:pStyle w:val="Nincstrkz"/>
        <w:jc w:val="center"/>
        <w:rPr>
          <w:b/>
        </w:rPr>
      </w:pPr>
    </w:p>
    <w:p w:rsidR="008537B4" w:rsidRDefault="008537B4"/>
    <w:sectPr w:rsidR="008537B4" w:rsidSect="00F103E0">
      <w:footerReference w:type="even" r:id="rId7"/>
      <w:footerReference w:type="default" r:id="rId8"/>
      <w:pgSz w:w="11906" w:h="16838" w:code="9"/>
      <w:pgMar w:top="1135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E4E" w:rsidRDefault="00523E4E">
      <w:r>
        <w:separator/>
      </w:r>
    </w:p>
  </w:endnote>
  <w:endnote w:type="continuationSeparator" w:id="0">
    <w:p w:rsidR="00523E4E" w:rsidRDefault="0052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23" w:rsidRDefault="0012734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360523" w:rsidRDefault="00523E4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87" w:rsidRDefault="00127348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360523" w:rsidRDefault="00523E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E4E" w:rsidRDefault="00523E4E">
      <w:r>
        <w:separator/>
      </w:r>
    </w:p>
  </w:footnote>
  <w:footnote w:type="continuationSeparator" w:id="0">
    <w:p w:rsidR="00523E4E" w:rsidRDefault="0052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F644E"/>
    <w:multiLevelType w:val="hybridMultilevel"/>
    <w:tmpl w:val="97DEB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C0"/>
    <w:rsid w:val="00016619"/>
    <w:rsid w:val="00127348"/>
    <w:rsid w:val="002110E9"/>
    <w:rsid w:val="002540F0"/>
    <w:rsid w:val="00422683"/>
    <w:rsid w:val="00523E4E"/>
    <w:rsid w:val="005D16BE"/>
    <w:rsid w:val="00687852"/>
    <w:rsid w:val="006F1009"/>
    <w:rsid w:val="00805B6D"/>
    <w:rsid w:val="008423D0"/>
    <w:rsid w:val="008537B4"/>
    <w:rsid w:val="00D866E8"/>
    <w:rsid w:val="00DC2AC0"/>
    <w:rsid w:val="00DE5E62"/>
    <w:rsid w:val="00ED64FC"/>
    <w:rsid w:val="00F1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6066"/>
  <w15:chartTrackingRefBased/>
  <w15:docId w15:val="{A03569EC-D414-4D9E-BEDD-2B3F6921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2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DC2A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2A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DC2AC0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DC2A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DC2AC0"/>
  </w:style>
  <w:style w:type="paragraph" w:styleId="Nincstrkz">
    <w:name w:val="No Spacing"/>
    <w:uiPriority w:val="1"/>
    <w:qFormat/>
    <w:rsid w:val="00DC2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537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qFormat/>
    <w:rsid w:val="008537B4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8537B4"/>
    <w:rPr>
      <w:rFonts w:ascii="Cambria" w:eastAsia="Times New Roman" w:hAnsi="Cambr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64F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64F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1729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12</cp:revision>
  <cp:lastPrinted>2020-01-17T07:38:00Z</cp:lastPrinted>
  <dcterms:created xsi:type="dcterms:W3CDTF">2020-01-15T14:48:00Z</dcterms:created>
  <dcterms:modified xsi:type="dcterms:W3CDTF">2020-01-17T07:39:00Z</dcterms:modified>
</cp:coreProperties>
</file>