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50882" w14:textId="77777777" w:rsidR="00D410B5" w:rsidRPr="00FF0D5E" w:rsidRDefault="00D410B5" w:rsidP="00D410B5">
      <w:pPr>
        <w:pStyle w:val="Nincstrkz"/>
        <w:jc w:val="center"/>
        <w:rPr>
          <w:rFonts w:ascii="Times New Roman" w:hAnsi="Times New Roman" w:cs="Times New Roman"/>
          <w:b/>
        </w:rPr>
      </w:pPr>
      <w:r w:rsidRPr="00FF0D5E">
        <w:rPr>
          <w:rFonts w:ascii="Times New Roman" w:hAnsi="Times New Roman" w:cs="Times New Roman"/>
          <w:b/>
        </w:rPr>
        <w:t>Balatonföldvár VÁROS ÖNKORMÁNYZATA</w:t>
      </w:r>
    </w:p>
    <w:p w14:paraId="200439B2" w14:textId="77777777" w:rsidR="00D410B5" w:rsidRPr="00FF0D5E" w:rsidRDefault="00D410B5" w:rsidP="00D410B5">
      <w:pPr>
        <w:pStyle w:val="Nincstrkz"/>
        <w:jc w:val="center"/>
        <w:rPr>
          <w:rFonts w:ascii="Times New Roman" w:hAnsi="Times New Roman" w:cs="Times New Roman"/>
          <w:b/>
        </w:rPr>
      </w:pPr>
      <w:r w:rsidRPr="00FF0D5E">
        <w:rPr>
          <w:rFonts w:ascii="Times New Roman" w:hAnsi="Times New Roman" w:cs="Times New Roman"/>
          <w:b/>
        </w:rPr>
        <w:t>8623 Balatonföldvár, Petőfi Sándor u. 1.</w:t>
      </w:r>
    </w:p>
    <w:p w14:paraId="5D262CAA" w14:textId="77777777" w:rsidR="00D410B5" w:rsidRPr="00FF0D5E" w:rsidRDefault="00D410B5" w:rsidP="00D410B5">
      <w:pPr>
        <w:pStyle w:val="Nincstrkz"/>
        <w:jc w:val="center"/>
        <w:rPr>
          <w:rFonts w:ascii="Times New Roman" w:hAnsi="Times New Roman" w:cs="Times New Roman"/>
          <w:b/>
        </w:rPr>
      </w:pPr>
      <w:r w:rsidRPr="00FF0D5E">
        <w:rPr>
          <w:rFonts w:ascii="Times New Roman" w:hAnsi="Times New Roman" w:cs="Times New Roman"/>
          <w:b/>
        </w:rPr>
        <w:t>Tel.: 84/540-</w:t>
      </w:r>
      <w:proofErr w:type="gramStart"/>
      <w:r w:rsidRPr="00FF0D5E">
        <w:rPr>
          <w:rFonts w:ascii="Times New Roman" w:hAnsi="Times New Roman" w:cs="Times New Roman"/>
          <w:b/>
        </w:rPr>
        <w:t>330  Fax</w:t>
      </w:r>
      <w:proofErr w:type="gramEnd"/>
      <w:r w:rsidRPr="00FF0D5E">
        <w:rPr>
          <w:rFonts w:ascii="Times New Roman" w:hAnsi="Times New Roman" w:cs="Times New Roman"/>
          <w:b/>
        </w:rPr>
        <w:t>: 84/540-332</w:t>
      </w:r>
    </w:p>
    <w:p w14:paraId="1C8C6F25" w14:textId="77777777" w:rsidR="00D410B5" w:rsidRPr="00FF0D5E" w:rsidRDefault="00D410B5" w:rsidP="00D410B5">
      <w:pPr>
        <w:pStyle w:val="Nincstrkz"/>
        <w:jc w:val="center"/>
        <w:rPr>
          <w:rFonts w:ascii="Times New Roman" w:hAnsi="Times New Roman" w:cs="Times New Roman"/>
        </w:rPr>
      </w:pPr>
      <w:r w:rsidRPr="00FF0D5E">
        <w:rPr>
          <w:rFonts w:ascii="Times New Roman" w:hAnsi="Times New Roman" w:cs="Times New Roman"/>
          <w:b/>
        </w:rPr>
        <w:t xml:space="preserve">e-mail: </w:t>
      </w:r>
      <w:hyperlink r:id="rId7" w:history="1">
        <w:r w:rsidRPr="00FF0D5E">
          <w:rPr>
            <w:rStyle w:val="Hiperhivatkozs"/>
            <w:rFonts w:ascii="Times New Roman" w:hAnsi="Times New Roman" w:cs="Times New Roman"/>
            <w:b/>
            <w:color w:val="auto"/>
          </w:rPr>
          <w:t>pgmh@balatonfoldvar.hu</w:t>
        </w:r>
      </w:hyperlink>
    </w:p>
    <w:p w14:paraId="52909BCF" w14:textId="77777777" w:rsidR="00D410B5" w:rsidRPr="00FF0D5E" w:rsidRDefault="00D410B5" w:rsidP="00D410B5">
      <w:pPr>
        <w:pStyle w:val="Nincstrkz"/>
        <w:jc w:val="center"/>
        <w:rPr>
          <w:rFonts w:ascii="Times New Roman" w:hAnsi="Times New Roman" w:cs="Times New Roman"/>
        </w:rPr>
      </w:pPr>
    </w:p>
    <w:p w14:paraId="10B624FA" w14:textId="77777777" w:rsidR="00D410B5" w:rsidRPr="00FF0D5E" w:rsidRDefault="00D410B5" w:rsidP="00D410B5">
      <w:pPr>
        <w:pStyle w:val="Nincstrkz"/>
        <w:jc w:val="center"/>
        <w:rPr>
          <w:rFonts w:ascii="Times New Roman" w:hAnsi="Times New Roman" w:cs="Times New Roman"/>
        </w:rPr>
      </w:pPr>
      <w:r w:rsidRPr="00FF0D5E">
        <w:rPr>
          <w:rFonts w:ascii="Times New Roman" w:hAnsi="Times New Roman" w:cs="Times New Roman"/>
        </w:rPr>
        <w:t>ELŐTERJESZTÉS</w:t>
      </w:r>
    </w:p>
    <w:p w14:paraId="36B536F4" w14:textId="77777777" w:rsidR="00D410B5" w:rsidRPr="00FF0D5E" w:rsidRDefault="00D410B5" w:rsidP="00D410B5">
      <w:pPr>
        <w:pStyle w:val="Nincstrkz"/>
        <w:jc w:val="center"/>
        <w:rPr>
          <w:rFonts w:ascii="Times New Roman" w:hAnsi="Times New Roman" w:cs="Times New Roman"/>
        </w:rPr>
      </w:pPr>
    </w:p>
    <w:p w14:paraId="610A07F4" w14:textId="77777777" w:rsidR="00D410B5" w:rsidRPr="00FF0D5E" w:rsidRDefault="00D410B5" w:rsidP="00D410B5">
      <w:pPr>
        <w:pStyle w:val="Nincstrkz"/>
        <w:jc w:val="center"/>
        <w:rPr>
          <w:rFonts w:ascii="Times New Roman" w:hAnsi="Times New Roman" w:cs="Times New Roman"/>
        </w:rPr>
      </w:pPr>
      <w:r w:rsidRPr="00FF0D5E">
        <w:rPr>
          <w:rFonts w:ascii="Times New Roman" w:hAnsi="Times New Roman" w:cs="Times New Roman"/>
        </w:rPr>
        <w:t>Balatonföldvár Város Önkormányzata Képviselőtestületének</w:t>
      </w:r>
    </w:p>
    <w:p w14:paraId="58E00942" w14:textId="0691D716" w:rsidR="00D410B5" w:rsidRPr="00FF0D5E" w:rsidRDefault="00D410B5" w:rsidP="00D410B5">
      <w:pPr>
        <w:pStyle w:val="Nincstrkz"/>
        <w:jc w:val="center"/>
        <w:rPr>
          <w:rFonts w:ascii="Times New Roman" w:hAnsi="Times New Roman" w:cs="Times New Roman"/>
        </w:rPr>
      </w:pPr>
      <w:r w:rsidRPr="00FF0D5E">
        <w:rPr>
          <w:rFonts w:ascii="Times New Roman" w:hAnsi="Times New Roman" w:cs="Times New Roman"/>
        </w:rPr>
        <w:t>20</w:t>
      </w:r>
      <w:r w:rsidR="00776B28" w:rsidRPr="00FF0D5E">
        <w:rPr>
          <w:rFonts w:ascii="Times New Roman" w:hAnsi="Times New Roman" w:cs="Times New Roman"/>
        </w:rPr>
        <w:t>22. április 21</w:t>
      </w:r>
      <w:r w:rsidRPr="00FF0D5E">
        <w:rPr>
          <w:rFonts w:ascii="Times New Roman" w:hAnsi="Times New Roman" w:cs="Times New Roman"/>
        </w:rPr>
        <w:t xml:space="preserve"> napján tartandó ülésére</w:t>
      </w:r>
    </w:p>
    <w:p w14:paraId="25D01F37" w14:textId="77777777" w:rsidR="00D410B5" w:rsidRPr="00FF0D5E" w:rsidRDefault="00D410B5" w:rsidP="00D410B5">
      <w:pPr>
        <w:pStyle w:val="Nincstrkz"/>
        <w:jc w:val="center"/>
        <w:rPr>
          <w:rFonts w:ascii="Times New Roman" w:hAnsi="Times New Roman" w:cs="Times New Roman"/>
        </w:rPr>
      </w:pPr>
    </w:p>
    <w:p w14:paraId="3C4A4C95" w14:textId="0EA6C713" w:rsidR="00D410B5" w:rsidRPr="00FF0D5E" w:rsidRDefault="00D410B5" w:rsidP="00D410B5">
      <w:pPr>
        <w:pStyle w:val="Nincstrkz"/>
        <w:rPr>
          <w:rFonts w:ascii="Times New Roman" w:hAnsi="Times New Roman" w:cs="Times New Roman"/>
        </w:rPr>
      </w:pPr>
      <w:r w:rsidRPr="00FF0D5E">
        <w:rPr>
          <w:rFonts w:ascii="Times New Roman" w:hAnsi="Times New Roman" w:cs="Times New Roman"/>
        </w:rPr>
        <w:t xml:space="preserve">Tárgyalás: </w:t>
      </w:r>
      <w:r w:rsidR="00776B28" w:rsidRPr="00FF0D5E">
        <w:rPr>
          <w:rFonts w:ascii="Times New Roman" w:hAnsi="Times New Roman" w:cs="Times New Roman"/>
        </w:rPr>
        <w:t>nyilvános</w:t>
      </w:r>
    </w:p>
    <w:p w14:paraId="0968D489" w14:textId="77777777" w:rsidR="00D410B5" w:rsidRPr="00FF0D5E" w:rsidRDefault="00D410B5" w:rsidP="00D410B5">
      <w:pPr>
        <w:pStyle w:val="Nincstrkz"/>
        <w:rPr>
          <w:rFonts w:ascii="Times New Roman" w:hAnsi="Times New Roman" w:cs="Times New Roman"/>
        </w:rPr>
      </w:pPr>
      <w:proofErr w:type="gramStart"/>
      <w:r w:rsidRPr="00FF0D5E">
        <w:rPr>
          <w:rFonts w:ascii="Times New Roman" w:hAnsi="Times New Roman" w:cs="Times New Roman"/>
        </w:rPr>
        <w:t>Döntéshozatal:  egyszerű</w:t>
      </w:r>
      <w:proofErr w:type="gramEnd"/>
      <w:r w:rsidRPr="00FF0D5E">
        <w:rPr>
          <w:rFonts w:ascii="Times New Roman" w:hAnsi="Times New Roman" w:cs="Times New Roman"/>
        </w:rPr>
        <w:t xml:space="preserve">  többséggel</w:t>
      </w:r>
    </w:p>
    <w:p w14:paraId="15AE4E89" w14:textId="77777777" w:rsidR="00D410B5" w:rsidRPr="00FF0D5E" w:rsidRDefault="00D410B5" w:rsidP="00D410B5">
      <w:pPr>
        <w:pStyle w:val="Nincstrkz"/>
        <w:rPr>
          <w:rFonts w:ascii="Times New Roman" w:hAnsi="Times New Roman" w:cs="Times New Roman"/>
        </w:rPr>
      </w:pPr>
      <w:r w:rsidRPr="00FF0D5E">
        <w:rPr>
          <w:rFonts w:ascii="Times New Roman" w:hAnsi="Times New Roman" w:cs="Times New Roman"/>
        </w:rPr>
        <w:t>Véleményezésre, tárgyalásra megkapja: Pénzügyi és Gazdasági Bizottság</w:t>
      </w:r>
    </w:p>
    <w:p w14:paraId="5B078B2D" w14:textId="77777777" w:rsidR="00D410B5" w:rsidRPr="00FF0D5E" w:rsidRDefault="00D410B5" w:rsidP="00D410B5">
      <w:pPr>
        <w:pStyle w:val="Nincstrkz"/>
        <w:jc w:val="center"/>
        <w:rPr>
          <w:rFonts w:ascii="Times New Roman" w:hAnsi="Times New Roman" w:cs="Times New Roman"/>
        </w:rPr>
      </w:pPr>
    </w:p>
    <w:p w14:paraId="4B731A09" w14:textId="77777777" w:rsidR="00D410B5" w:rsidRPr="00FF0D5E" w:rsidRDefault="00D410B5" w:rsidP="00D410B5">
      <w:pPr>
        <w:pStyle w:val="Nincstrkz"/>
        <w:jc w:val="center"/>
        <w:rPr>
          <w:rFonts w:ascii="Times New Roman" w:hAnsi="Times New Roman" w:cs="Times New Roman"/>
        </w:rPr>
      </w:pPr>
    </w:p>
    <w:p w14:paraId="19BA9933" w14:textId="7C5E93A6" w:rsidR="00D410B5" w:rsidRPr="00FF0D5E" w:rsidRDefault="00D410B5" w:rsidP="00776B28">
      <w:pPr>
        <w:pStyle w:val="Nincstrk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Kiemels2"/>
          <w:rFonts w:ascii="Times New Roman" w:hAnsi="Times New Roman" w:cs="Times New Roman"/>
        </w:rPr>
      </w:pPr>
      <w:r w:rsidRPr="00FF0D5E">
        <w:rPr>
          <w:rStyle w:val="Kiemels2"/>
          <w:rFonts w:ascii="Times New Roman" w:hAnsi="Times New Roman" w:cs="Times New Roman"/>
        </w:rPr>
        <w:t xml:space="preserve">Tárgy: </w:t>
      </w:r>
      <w:r w:rsidR="004A5F0C" w:rsidRPr="004A5F0C">
        <w:rPr>
          <w:rFonts w:ascii="Times New Roman" w:hAnsi="Times New Roman" w:cs="Times New Roman"/>
          <w:b/>
          <w:bCs/>
          <w:sz w:val="24"/>
          <w:szCs w:val="24"/>
        </w:rPr>
        <w:t>Balatonföldvári 20 hrsz-ú ingatlan vonatkozásában új eljárás kezdeményezése</w:t>
      </w:r>
      <w:r w:rsidR="004A5F0C" w:rsidRPr="00FF0D5E">
        <w:rPr>
          <w:rStyle w:val="Kiemels2"/>
          <w:rFonts w:ascii="Times New Roman" w:hAnsi="Times New Roman" w:cs="Times New Roman"/>
        </w:rPr>
        <w:t xml:space="preserve"> </w:t>
      </w:r>
    </w:p>
    <w:p w14:paraId="2693E969" w14:textId="77777777" w:rsidR="00D410B5" w:rsidRPr="00FF0D5E" w:rsidRDefault="00D410B5" w:rsidP="00D410B5">
      <w:pPr>
        <w:pStyle w:val="Nincstrkz"/>
        <w:jc w:val="center"/>
        <w:rPr>
          <w:rFonts w:ascii="Times New Roman" w:hAnsi="Times New Roman" w:cs="Times New Roman"/>
          <w:i/>
        </w:rPr>
      </w:pPr>
    </w:p>
    <w:p w14:paraId="59DCD92B" w14:textId="77777777" w:rsidR="00FF0D5E" w:rsidRPr="00FF0D5E" w:rsidRDefault="00FF0D5E" w:rsidP="00FA6D0E">
      <w:pPr>
        <w:pStyle w:val="Nincstrkz"/>
        <w:jc w:val="center"/>
        <w:rPr>
          <w:rFonts w:ascii="Times New Roman" w:hAnsi="Times New Roman" w:cs="Times New Roman"/>
          <w:b/>
          <w:i/>
        </w:rPr>
      </w:pPr>
    </w:p>
    <w:p w14:paraId="6B25AEBD" w14:textId="258E298D" w:rsidR="00776B28" w:rsidRPr="00FF0D5E" w:rsidRDefault="00D410B5" w:rsidP="00FA6D0E">
      <w:pPr>
        <w:pStyle w:val="Nincstrkz"/>
        <w:jc w:val="center"/>
        <w:rPr>
          <w:rFonts w:ascii="Times New Roman" w:hAnsi="Times New Roman" w:cs="Times New Roman"/>
          <w:b/>
          <w:i/>
        </w:rPr>
      </w:pPr>
      <w:r w:rsidRPr="00FF0D5E">
        <w:rPr>
          <w:rFonts w:ascii="Times New Roman" w:hAnsi="Times New Roman" w:cs="Times New Roman"/>
          <w:b/>
          <w:i/>
        </w:rPr>
        <w:t>Tisztelt Képviselő-testület!</w:t>
      </w:r>
    </w:p>
    <w:p w14:paraId="140809B9" w14:textId="08842363" w:rsidR="00FA6D0E" w:rsidRPr="00FF0D5E" w:rsidRDefault="00FA6D0E" w:rsidP="00FA6D0E">
      <w:pPr>
        <w:pStyle w:val="Nincstrkz"/>
        <w:jc w:val="center"/>
        <w:rPr>
          <w:rFonts w:ascii="Times New Roman" w:hAnsi="Times New Roman" w:cs="Times New Roman"/>
          <w:b/>
          <w:i/>
        </w:rPr>
      </w:pPr>
    </w:p>
    <w:p w14:paraId="504E3B7F" w14:textId="77777777" w:rsidR="00FF0D5E" w:rsidRPr="00FF0D5E" w:rsidRDefault="00FF0D5E" w:rsidP="00FA6D0E">
      <w:pPr>
        <w:pStyle w:val="Nincstrkz"/>
        <w:jc w:val="center"/>
        <w:rPr>
          <w:rFonts w:ascii="Times New Roman" w:hAnsi="Times New Roman" w:cs="Times New Roman"/>
          <w:b/>
          <w:i/>
        </w:rPr>
      </w:pPr>
    </w:p>
    <w:p w14:paraId="04AF8789" w14:textId="77777777" w:rsidR="00B74AE6" w:rsidRPr="00FF0D5E" w:rsidRDefault="00776B28" w:rsidP="0019600C">
      <w:pPr>
        <w:pStyle w:val="Nincstrkz"/>
        <w:jc w:val="both"/>
        <w:rPr>
          <w:rFonts w:ascii="Times New Roman" w:hAnsi="Times New Roman" w:cs="Times New Roman"/>
          <w:shd w:val="clear" w:color="auto" w:fill="FFFFFF"/>
        </w:rPr>
      </w:pPr>
      <w:r w:rsidRPr="00FF0D5E">
        <w:rPr>
          <w:rFonts w:ascii="Times New Roman" w:hAnsi="Times New Roman" w:cs="Times New Roman"/>
          <w:shd w:val="clear" w:color="auto" w:fill="FFFFFF"/>
        </w:rPr>
        <w:t>Balatonföldv</w:t>
      </w:r>
      <w:r w:rsidR="003E7598" w:rsidRPr="00FF0D5E">
        <w:rPr>
          <w:rFonts w:ascii="Times New Roman" w:hAnsi="Times New Roman" w:cs="Times New Roman"/>
          <w:shd w:val="clear" w:color="auto" w:fill="FFFFFF"/>
        </w:rPr>
        <w:t>á</w:t>
      </w:r>
      <w:r w:rsidRPr="00FF0D5E">
        <w:rPr>
          <w:rFonts w:ascii="Times New Roman" w:hAnsi="Times New Roman" w:cs="Times New Roman"/>
          <w:shd w:val="clear" w:color="auto" w:fill="FFFFFF"/>
        </w:rPr>
        <w:t>r Város Önkormányzata</w:t>
      </w:r>
      <w:r w:rsidR="00823DD3" w:rsidRPr="00FF0D5E">
        <w:rPr>
          <w:rFonts w:ascii="Times New Roman" w:hAnsi="Times New Roman" w:cs="Times New Roman"/>
          <w:shd w:val="clear" w:color="auto" w:fill="FFFFFF"/>
        </w:rPr>
        <w:t xml:space="preserve"> az önkormányzati tulajdonú ingatlanok felújítás</w:t>
      </w:r>
      <w:r w:rsidR="00052F79" w:rsidRPr="00FF0D5E">
        <w:rPr>
          <w:rFonts w:ascii="Times New Roman" w:hAnsi="Times New Roman" w:cs="Times New Roman"/>
          <w:shd w:val="clear" w:color="auto" w:fill="FFFFFF"/>
        </w:rPr>
        <w:t>a</w:t>
      </w:r>
      <w:r w:rsidR="00823DD3" w:rsidRPr="00FF0D5E">
        <w:rPr>
          <w:rFonts w:ascii="Times New Roman" w:hAnsi="Times New Roman" w:cs="Times New Roman"/>
          <w:shd w:val="clear" w:color="auto" w:fill="FFFFFF"/>
        </w:rPr>
        <w:t>, korszerűsítés</w:t>
      </w:r>
      <w:r w:rsidR="00052F79" w:rsidRPr="00FF0D5E">
        <w:rPr>
          <w:rFonts w:ascii="Times New Roman" w:hAnsi="Times New Roman" w:cs="Times New Roman"/>
          <w:shd w:val="clear" w:color="auto" w:fill="FFFFFF"/>
        </w:rPr>
        <w:t>e</w:t>
      </w:r>
      <w:r w:rsidR="00823DD3" w:rsidRPr="00FF0D5E">
        <w:rPr>
          <w:rFonts w:ascii="Times New Roman" w:hAnsi="Times New Roman" w:cs="Times New Roman"/>
          <w:shd w:val="clear" w:color="auto" w:fill="FFFFFF"/>
        </w:rPr>
        <w:t xml:space="preserve"> </w:t>
      </w:r>
      <w:r w:rsidR="00052F79" w:rsidRPr="00FF0D5E">
        <w:rPr>
          <w:rFonts w:ascii="Times New Roman" w:hAnsi="Times New Roman" w:cs="Times New Roman"/>
          <w:shd w:val="clear" w:color="auto" w:fill="FFFFFF"/>
        </w:rPr>
        <w:t>mellett</w:t>
      </w:r>
      <w:r w:rsidR="00823DD3" w:rsidRPr="00FF0D5E">
        <w:rPr>
          <w:rFonts w:ascii="Times New Roman" w:hAnsi="Times New Roman" w:cs="Times New Roman"/>
          <w:shd w:val="clear" w:color="auto" w:fill="FFFFFF"/>
        </w:rPr>
        <w:t xml:space="preserve"> az elmúlt időszakban kiemelt figyelmet fordított a közterületek, strandok, parkok</w:t>
      </w:r>
      <w:r w:rsidR="00052F79" w:rsidRPr="00FF0D5E">
        <w:rPr>
          <w:rFonts w:ascii="Times New Roman" w:hAnsi="Times New Roman" w:cs="Times New Roman"/>
          <w:shd w:val="clear" w:color="auto" w:fill="FFFFFF"/>
        </w:rPr>
        <w:t xml:space="preserve"> rek</w:t>
      </w:r>
      <w:r w:rsidR="00C60A96" w:rsidRPr="00FF0D5E">
        <w:rPr>
          <w:rFonts w:ascii="Times New Roman" w:hAnsi="Times New Roman" w:cs="Times New Roman"/>
          <w:shd w:val="clear" w:color="auto" w:fill="FFFFFF"/>
        </w:rPr>
        <w:t>o</w:t>
      </w:r>
      <w:r w:rsidR="00052F79" w:rsidRPr="00FF0D5E">
        <w:rPr>
          <w:rFonts w:ascii="Times New Roman" w:hAnsi="Times New Roman" w:cs="Times New Roman"/>
          <w:shd w:val="clear" w:color="auto" w:fill="FFFFFF"/>
        </w:rPr>
        <w:t>nstrukciójára</w:t>
      </w:r>
      <w:r w:rsidR="00823DD3" w:rsidRPr="00FF0D5E">
        <w:rPr>
          <w:rFonts w:ascii="Times New Roman" w:hAnsi="Times New Roman" w:cs="Times New Roman"/>
          <w:shd w:val="clear" w:color="auto" w:fill="FFFFFF"/>
        </w:rPr>
        <w:t xml:space="preserve"> és a pályázati lehetőségek alapján további közterületek megújítását tervezi. </w:t>
      </w:r>
    </w:p>
    <w:p w14:paraId="109067D2" w14:textId="612EA3E9" w:rsidR="00CD6BF4" w:rsidRPr="00FF0D5E" w:rsidRDefault="00823DD3" w:rsidP="0019600C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FF0D5E">
        <w:rPr>
          <w:rFonts w:ascii="Times New Roman" w:hAnsi="Times New Roman" w:cs="Times New Roman"/>
          <w:shd w:val="clear" w:color="auto" w:fill="FFFFFF"/>
        </w:rPr>
        <w:t>Ezen</w:t>
      </w:r>
      <w:r w:rsidR="003E7598" w:rsidRPr="00FF0D5E">
        <w:rPr>
          <w:rFonts w:ascii="Times New Roman" w:hAnsi="Times New Roman" w:cs="Times New Roman"/>
          <w:shd w:val="clear" w:color="auto" w:fill="FFFFFF"/>
        </w:rPr>
        <w:t xml:space="preserve"> </w:t>
      </w:r>
      <w:r w:rsidR="00776B28" w:rsidRPr="00FF0D5E">
        <w:rPr>
          <w:rFonts w:ascii="Times New Roman" w:hAnsi="Times New Roman" w:cs="Times New Roman"/>
          <w:shd w:val="clear" w:color="auto" w:fill="FFFFFF"/>
        </w:rPr>
        <w:t>településfejlesztési</w:t>
      </w:r>
      <w:r w:rsidR="003E7598" w:rsidRPr="00FF0D5E">
        <w:rPr>
          <w:rFonts w:ascii="Times New Roman" w:hAnsi="Times New Roman" w:cs="Times New Roman"/>
          <w:shd w:val="clear" w:color="auto" w:fill="FFFFFF"/>
        </w:rPr>
        <w:t xml:space="preserve"> célkitűzésének</w:t>
      </w:r>
      <w:r w:rsidR="00052F79" w:rsidRPr="00FF0D5E">
        <w:rPr>
          <w:rFonts w:ascii="Times New Roman" w:hAnsi="Times New Roman" w:cs="Times New Roman"/>
          <w:shd w:val="clear" w:color="auto" w:fill="FFFFFF"/>
        </w:rPr>
        <w:t xml:space="preserve"> </w:t>
      </w:r>
      <w:r w:rsidR="00B74AE6" w:rsidRPr="00FF0D5E">
        <w:rPr>
          <w:rFonts w:ascii="Times New Roman" w:hAnsi="Times New Roman" w:cs="Times New Roman"/>
          <w:shd w:val="clear" w:color="auto" w:fill="FFFFFF"/>
        </w:rPr>
        <w:t xml:space="preserve">részeként elkészült a Kápolna </w:t>
      </w:r>
      <w:proofErr w:type="gramStart"/>
      <w:r w:rsidR="00B74AE6" w:rsidRPr="00FF0D5E">
        <w:rPr>
          <w:rFonts w:ascii="Times New Roman" w:hAnsi="Times New Roman" w:cs="Times New Roman"/>
          <w:shd w:val="clear" w:color="auto" w:fill="FFFFFF"/>
        </w:rPr>
        <w:t>park</w:t>
      </w:r>
      <w:r w:rsidR="0019600C" w:rsidRPr="00FF0D5E">
        <w:rPr>
          <w:rFonts w:ascii="Times New Roman" w:hAnsi="Times New Roman" w:cs="Times New Roman"/>
          <w:shd w:val="clear" w:color="auto" w:fill="FFFFFF"/>
        </w:rPr>
        <w:t xml:space="preserve">, </w:t>
      </w:r>
      <w:r w:rsidR="00B74AE6" w:rsidRPr="00FF0D5E">
        <w:rPr>
          <w:rFonts w:ascii="Times New Roman" w:hAnsi="Times New Roman" w:cs="Times New Roman"/>
          <w:shd w:val="clear" w:color="auto" w:fill="FFFFFF"/>
        </w:rPr>
        <w:t xml:space="preserve"> </w:t>
      </w:r>
      <w:r w:rsidR="00052F79" w:rsidRPr="00FF0D5E">
        <w:rPr>
          <w:rFonts w:ascii="Times New Roman" w:hAnsi="Times New Roman" w:cs="Times New Roman"/>
          <w:shd w:val="clear" w:color="auto" w:fill="FFFFFF"/>
        </w:rPr>
        <w:t>a</w:t>
      </w:r>
      <w:proofErr w:type="gramEnd"/>
      <w:r w:rsidR="00052F79" w:rsidRPr="00FF0D5E">
        <w:rPr>
          <w:rFonts w:ascii="Times New Roman" w:hAnsi="Times New Roman" w:cs="Times New Roman"/>
          <w:shd w:val="clear" w:color="auto" w:fill="FFFFFF"/>
        </w:rPr>
        <w:t xml:space="preserve"> Balaton Klub területén</w:t>
      </w:r>
      <w:r w:rsidR="00B74AE6" w:rsidRPr="00FF0D5E">
        <w:rPr>
          <w:rFonts w:ascii="Times New Roman" w:hAnsi="Times New Roman" w:cs="Times New Roman"/>
          <w:shd w:val="clear" w:color="auto" w:fill="FFFFFF"/>
        </w:rPr>
        <w:t>ek</w:t>
      </w:r>
      <w:r w:rsidR="00052F79" w:rsidRPr="00FF0D5E">
        <w:rPr>
          <w:rFonts w:ascii="Times New Roman" w:hAnsi="Times New Roman" w:cs="Times New Roman"/>
          <w:shd w:val="clear" w:color="auto" w:fill="FFFFFF"/>
        </w:rPr>
        <w:t xml:space="preserve"> önkormányzati tulajdonú rész</w:t>
      </w:r>
      <w:r w:rsidR="00A130D4" w:rsidRPr="00FF0D5E">
        <w:rPr>
          <w:rFonts w:ascii="Times New Roman" w:hAnsi="Times New Roman" w:cs="Times New Roman"/>
          <w:shd w:val="clear" w:color="auto" w:fill="FFFFFF"/>
        </w:rPr>
        <w:t>én</w:t>
      </w:r>
      <w:r w:rsidR="00052F79" w:rsidRPr="00FF0D5E">
        <w:rPr>
          <w:rFonts w:ascii="Times New Roman" w:hAnsi="Times New Roman" w:cs="Times New Roman"/>
          <w:shd w:val="clear" w:color="auto" w:fill="FFFFFF"/>
        </w:rPr>
        <w:t xml:space="preserve"> parkosítás</w:t>
      </w:r>
      <w:r w:rsidR="00A8051B">
        <w:rPr>
          <w:rFonts w:ascii="Times New Roman" w:hAnsi="Times New Roman" w:cs="Times New Roman"/>
          <w:shd w:val="clear" w:color="auto" w:fill="FFFFFF"/>
        </w:rPr>
        <w:t>ra</w:t>
      </w:r>
      <w:r w:rsidR="00B74AE6" w:rsidRPr="00FF0D5E">
        <w:rPr>
          <w:rFonts w:ascii="Times New Roman" w:hAnsi="Times New Roman" w:cs="Times New Roman"/>
          <w:shd w:val="clear" w:color="auto" w:fill="FFFFFF"/>
        </w:rPr>
        <w:t>, játszótér kialakítására</w:t>
      </w:r>
      <w:r w:rsidR="00052F79" w:rsidRPr="00FF0D5E">
        <w:rPr>
          <w:rFonts w:ascii="Times New Roman" w:hAnsi="Times New Roman" w:cs="Times New Roman"/>
          <w:shd w:val="clear" w:color="auto" w:fill="FFFFFF"/>
        </w:rPr>
        <w:t xml:space="preserve"> került sor. </w:t>
      </w:r>
      <w:proofErr w:type="gramStart"/>
      <w:r w:rsidR="00B74AE6" w:rsidRPr="00FF0D5E">
        <w:rPr>
          <w:rFonts w:ascii="Times New Roman" w:hAnsi="Times New Roman" w:cs="Times New Roman"/>
          <w:shd w:val="clear" w:color="auto" w:fill="FFFFFF"/>
        </w:rPr>
        <w:t>Teljes  rekonstrukció</w:t>
      </w:r>
      <w:proofErr w:type="gramEnd"/>
      <w:r w:rsidR="00B74AE6" w:rsidRPr="00FF0D5E">
        <w:rPr>
          <w:rFonts w:ascii="Times New Roman" w:hAnsi="Times New Roman" w:cs="Times New Roman"/>
          <w:shd w:val="clear" w:color="auto" w:fill="FFFFFF"/>
        </w:rPr>
        <w:t xml:space="preserve"> valósult meg </w:t>
      </w:r>
      <w:r w:rsidR="00C60A96" w:rsidRPr="00FF0D5E">
        <w:rPr>
          <w:rFonts w:ascii="Times New Roman" w:hAnsi="Times New Roman" w:cs="Times New Roman"/>
          <w:shd w:val="clear" w:color="auto" w:fill="FFFFFF"/>
        </w:rPr>
        <w:t xml:space="preserve"> a Szivattyú park</w:t>
      </w:r>
      <w:r w:rsidR="00490EB1">
        <w:rPr>
          <w:rFonts w:ascii="Times New Roman" w:hAnsi="Times New Roman" w:cs="Times New Roman"/>
          <w:shd w:val="clear" w:color="auto" w:fill="FFFFFF"/>
        </w:rPr>
        <w:t>b</w:t>
      </w:r>
      <w:r w:rsidR="00B74AE6" w:rsidRPr="00FF0D5E">
        <w:rPr>
          <w:rFonts w:ascii="Times New Roman" w:hAnsi="Times New Roman" w:cs="Times New Roman"/>
          <w:shd w:val="clear" w:color="auto" w:fill="FFFFFF"/>
        </w:rPr>
        <w:t>an</w:t>
      </w:r>
      <w:r w:rsidR="00C60A96" w:rsidRPr="00FF0D5E">
        <w:rPr>
          <w:rFonts w:ascii="Times New Roman" w:hAnsi="Times New Roman" w:cs="Times New Roman"/>
          <w:shd w:val="clear" w:color="auto" w:fill="FFFFFF"/>
        </w:rPr>
        <w:t xml:space="preserve">, </w:t>
      </w:r>
      <w:r w:rsidR="0019600C" w:rsidRPr="00FF0D5E">
        <w:rPr>
          <w:rFonts w:ascii="Times New Roman" w:hAnsi="Times New Roman" w:cs="Times New Roman"/>
          <w:shd w:val="clear" w:color="auto" w:fill="FFFFFF"/>
        </w:rPr>
        <w:t xml:space="preserve">a Keleti és Nyugati strandon </w:t>
      </w:r>
      <w:r w:rsidR="002401C3" w:rsidRPr="00FF0D5E">
        <w:rPr>
          <w:rFonts w:ascii="Times New Roman" w:hAnsi="Times New Roman" w:cs="Times New Roman"/>
          <w:shd w:val="clear" w:color="auto" w:fill="FFFFFF"/>
        </w:rPr>
        <w:t xml:space="preserve">gyalogos </w:t>
      </w:r>
      <w:r w:rsidR="0019600C" w:rsidRPr="00FF0D5E">
        <w:rPr>
          <w:rFonts w:ascii="Times New Roman" w:hAnsi="Times New Roman" w:cs="Times New Roman"/>
          <w:shd w:val="clear" w:color="auto" w:fill="FFFFFF"/>
        </w:rPr>
        <w:t>sétányok</w:t>
      </w:r>
      <w:r w:rsidR="002401C3" w:rsidRPr="00FF0D5E">
        <w:rPr>
          <w:rFonts w:ascii="Times New Roman" w:hAnsi="Times New Roman" w:cs="Times New Roman"/>
          <w:shd w:val="clear" w:color="auto" w:fill="FFFFFF"/>
        </w:rPr>
        <w:t xml:space="preserve"> készültek, a jelenleg zajló pályázat része</w:t>
      </w:r>
      <w:r w:rsidR="00A130D4" w:rsidRPr="00FF0D5E">
        <w:rPr>
          <w:rFonts w:ascii="Times New Roman" w:hAnsi="Times New Roman" w:cs="Times New Roman"/>
          <w:shd w:val="clear" w:color="auto" w:fill="FFFFFF"/>
        </w:rPr>
        <w:t>k</w:t>
      </w:r>
      <w:r w:rsidR="002401C3" w:rsidRPr="00FF0D5E">
        <w:rPr>
          <w:rFonts w:ascii="Times New Roman" w:hAnsi="Times New Roman" w:cs="Times New Roman"/>
          <w:shd w:val="clear" w:color="auto" w:fill="FFFFFF"/>
        </w:rPr>
        <w:t>ént pedig sövény telepítésre kerül sor.</w:t>
      </w:r>
      <w:r w:rsidR="0019600C" w:rsidRPr="00FF0D5E">
        <w:rPr>
          <w:rFonts w:ascii="Times New Roman" w:hAnsi="Times New Roman" w:cs="Times New Roman"/>
          <w:shd w:val="clear" w:color="auto" w:fill="FFFFFF"/>
        </w:rPr>
        <w:t xml:space="preserve"> </w:t>
      </w:r>
      <w:r w:rsidR="002401C3" w:rsidRPr="00FF0D5E">
        <w:rPr>
          <w:rFonts w:ascii="Times New Roman" w:hAnsi="Times New Roman" w:cs="Times New Roman"/>
          <w:shd w:val="clear" w:color="auto" w:fill="FFFFFF"/>
        </w:rPr>
        <w:t>F</w:t>
      </w:r>
      <w:r w:rsidR="00C60A96" w:rsidRPr="00FF0D5E">
        <w:rPr>
          <w:rFonts w:ascii="Times New Roman" w:hAnsi="Times New Roman" w:cs="Times New Roman"/>
          <w:shd w:val="clear" w:color="auto" w:fill="FFFFFF"/>
        </w:rPr>
        <w:t xml:space="preserve">olyamatban van az Európa park </w:t>
      </w:r>
      <w:r w:rsidR="00205A7C" w:rsidRPr="00FF0D5E">
        <w:rPr>
          <w:rFonts w:ascii="Times New Roman" w:hAnsi="Times New Roman" w:cs="Times New Roman"/>
          <w:shd w:val="clear" w:color="auto" w:fill="FFFFFF"/>
        </w:rPr>
        <w:t>átépítése</w:t>
      </w:r>
      <w:r w:rsidR="00490EB1">
        <w:rPr>
          <w:rFonts w:ascii="Times New Roman" w:hAnsi="Times New Roman" w:cs="Times New Roman"/>
          <w:shd w:val="clear" w:color="auto" w:fill="FFFFFF"/>
        </w:rPr>
        <w:t>,</w:t>
      </w:r>
      <w:r w:rsidR="00C60A96" w:rsidRPr="00FF0D5E">
        <w:rPr>
          <w:rFonts w:ascii="Times New Roman" w:hAnsi="Times New Roman" w:cs="Times New Roman"/>
          <w:shd w:val="clear" w:color="auto" w:fill="FFFFFF"/>
        </w:rPr>
        <w:t xml:space="preserve"> és a tervek között szerepel a templom környezetének </w:t>
      </w:r>
      <w:proofErr w:type="gramStart"/>
      <w:r w:rsidR="00205A7C" w:rsidRPr="00FF0D5E">
        <w:rPr>
          <w:rFonts w:ascii="Times New Roman" w:hAnsi="Times New Roman" w:cs="Times New Roman"/>
          <w:shd w:val="clear" w:color="auto" w:fill="FFFFFF"/>
        </w:rPr>
        <w:t>rendezése</w:t>
      </w:r>
      <w:proofErr w:type="gramEnd"/>
      <w:r w:rsidR="00205A7C" w:rsidRPr="00FF0D5E">
        <w:rPr>
          <w:rFonts w:ascii="Times New Roman" w:hAnsi="Times New Roman" w:cs="Times New Roman"/>
          <w:shd w:val="clear" w:color="auto" w:fill="FFFFFF"/>
        </w:rPr>
        <w:t xml:space="preserve"> </w:t>
      </w:r>
      <w:r w:rsidR="002401C3" w:rsidRPr="00FF0D5E">
        <w:rPr>
          <w:rFonts w:ascii="Times New Roman" w:hAnsi="Times New Roman" w:cs="Times New Roman"/>
          <w:shd w:val="clear" w:color="auto" w:fill="FFFFFF"/>
        </w:rPr>
        <w:t>valamint a</w:t>
      </w:r>
      <w:r w:rsidR="00C60A96" w:rsidRPr="00FF0D5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C60A96" w:rsidRPr="00FF0D5E">
        <w:rPr>
          <w:rFonts w:ascii="Times New Roman" w:hAnsi="Times New Roman" w:cs="Times New Roman"/>
          <w:shd w:val="clear" w:color="auto" w:fill="FFFFFF"/>
        </w:rPr>
        <w:t>S</w:t>
      </w:r>
      <w:r w:rsidR="00205A7C" w:rsidRPr="00FF0D5E">
        <w:rPr>
          <w:rFonts w:ascii="Times New Roman" w:hAnsi="Times New Roman" w:cs="Times New Roman"/>
          <w:shd w:val="clear" w:color="auto" w:fill="FFFFFF"/>
        </w:rPr>
        <w:t>c</w:t>
      </w:r>
      <w:r w:rsidR="00C60A96" w:rsidRPr="00FF0D5E">
        <w:rPr>
          <w:rFonts w:ascii="Times New Roman" w:hAnsi="Times New Roman" w:cs="Times New Roman"/>
          <w:shd w:val="clear" w:color="auto" w:fill="FFFFFF"/>
        </w:rPr>
        <w:t>hilhán</w:t>
      </w:r>
      <w:proofErr w:type="spellEnd"/>
      <w:r w:rsidR="00C60A96" w:rsidRPr="00FF0D5E">
        <w:rPr>
          <w:rFonts w:ascii="Times New Roman" w:hAnsi="Times New Roman" w:cs="Times New Roman"/>
          <w:shd w:val="clear" w:color="auto" w:fill="FFFFFF"/>
        </w:rPr>
        <w:t xml:space="preserve"> park </w:t>
      </w:r>
      <w:r w:rsidR="002401C3" w:rsidRPr="00FF0D5E">
        <w:rPr>
          <w:rFonts w:ascii="Times New Roman" w:hAnsi="Times New Roman" w:cs="Times New Roman"/>
          <w:shd w:val="clear" w:color="auto" w:fill="FFFFFF"/>
        </w:rPr>
        <w:t xml:space="preserve">teljes </w:t>
      </w:r>
      <w:r w:rsidR="00C60A96" w:rsidRPr="00FF0D5E">
        <w:rPr>
          <w:rFonts w:ascii="Times New Roman" w:hAnsi="Times New Roman" w:cs="Times New Roman"/>
          <w:shd w:val="clear" w:color="auto" w:fill="FFFFFF"/>
        </w:rPr>
        <w:t>megújítás</w:t>
      </w:r>
      <w:r w:rsidR="00205A7C" w:rsidRPr="00FF0D5E">
        <w:rPr>
          <w:rFonts w:ascii="Times New Roman" w:hAnsi="Times New Roman" w:cs="Times New Roman"/>
          <w:shd w:val="clear" w:color="auto" w:fill="FFFFFF"/>
        </w:rPr>
        <w:t>a</w:t>
      </w:r>
      <w:r w:rsidR="00B74AE6" w:rsidRPr="00FF0D5E">
        <w:rPr>
          <w:rFonts w:ascii="Times New Roman" w:hAnsi="Times New Roman" w:cs="Times New Roman"/>
          <w:shd w:val="clear" w:color="auto" w:fill="FFFFFF"/>
        </w:rPr>
        <w:t xml:space="preserve"> </w:t>
      </w:r>
      <w:r w:rsidR="002401C3" w:rsidRPr="00FF0D5E">
        <w:rPr>
          <w:rFonts w:ascii="Times New Roman" w:hAnsi="Times New Roman" w:cs="Times New Roman"/>
          <w:shd w:val="clear" w:color="auto" w:fill="FFFFFF"/>
        </w:rPr>
        <w:t>továbbá</w:t>
      </w:r>
      <w:r w:rsidR="0019600C" w:rsidRPr="00FF0D5E">
        <w:rPr>
          <w:rFonts w:ascii="Times New Roman" w:hAnsi="Times New Roman" w:cs="Times New Roman"/>
          <w:shd w:val="clear" w:color="auto" w:fill="FFFFFF"/>
        </w:rPr>
        <w:t xml:space="preserve"> </w:t>
      </w:r>
      <w:r w:rsidR="00B74AE6" w:rsidRPr="00FF0D5E">
        <w:rPr>
          <w:rFonts w:ascii="Times New Roman" w:hAnsi="Times New Roman" w:cs="Times New Roman"/>
          <w:shd w:val="clear" w:color="auto" w:fill="FFFFFF"/>
        </w:rPr>
        <w:t>a városháza előtti virágkazetták</w:t>
      </w:r>
      <w:r w:rsidR="0019600C" w:rsidRPr="00FF0D5E">
        <w:rPr>
          <w:rFonts w:ascii="Times New Roman" w:hAnsi="Times New Roman" w:cs="Times New Roman"/>
          <w:shd w:val="clear" w:color="auto" w:fill="FFFFFF"/>
        </w:rPr>
        <w:t xml:space="preserve"> növényzetének cseréje. </w:t>
      </w:r>
      <w:r w:rsidR="0038372C" w:rsidRPr="00FF0D5E">
        <w:rPr>
          <w:rFonts w:ascii="Times New Roman" w:hAnsi="Times New Roman" w:cs="Times New Roman"/>
          <w:shd w:val="clear" w:color="auto" w:fill="FFFFFF"/>
        </w:rPr>
        <w:t xml:space="preserve">Felmérés készült a védett fasorokról, előkészítéseként </w:t>
      </w:r>
      <w:r w:rsidR="0057418B" w:rsidRPr="00FF0D5E">
        <w:rPr>
          <w:rFonts w:ascii="Times New Roman" w:hAnsi="Times New Roman" w:cs="Times New Roman"/>
          <w:shd w:val="clear" w:color="auto" w:fill="FFFFFF"/>
        </w:rPr>
        <w:t xml:space="preserve">a fák megóvása, szükség szerint cseréje érdekében. </w:t>
      </w:r>
      <w:r w:rsidR="0019600C" w:rsidRPr="00FF0D5E">
        <w:rPr>
          <w:rFonts w:ascii="Times New Roman" w:hAnsi="Times New Roman" w:cs="Times New Roman"/>
          <w:shd w:val="clear" w:color="auto" w:fill="FFFFFF"/>
        </w:rPr>
        <w:t xml:space="preserve">A </w:t>
      </w:r>
      <w:proofErr w:type="spellStart"/>
      <w:r w:rsidR="0019600C" w:rsidRPr="00FF0D5E">
        <w:rPr>
          <w:rFonts w:ascii="Times New Roman" w:hAnsi="Times New Roman" w:cs="Times New Roman"/>
          <w:shd w:val="clear" w:color="auto" w:fill="FFFFFF"/>
        </w:rPr>
        <w:t>Kvassa</w:t>
      </w:r>
      <w:r w:rsidR="00A130D4" w:rsidRPr="00FF0D5E">
        <w:rPr>
          <w:rFonts w:ascii="Times New Roman" w:hAnsi="Times New Roman" w:cs="Times New Roman"/>
          <w:shd w:val="clear" w:color="auto" w:fill="FFFFFF"/>
        </w:rPr>
        <w:t>y</w:t>
      </w:r>
      <w:proofErr w:type="spellEnd"/>
      <w:r w:rsidR="0038372C" w:rsidRPr="00FF0D5E">
        <w:rPr>
          <w:rFonts w:ascii="Times New Roman" w:hAnsi="Times New Roman" w:cs="Times New Roman"/>
          <w:shd w:val="clear" w:color="auto" w:fill="FFFFFF"/>
        </w:rPr>
        <w:t xml:space="preserve"> sétány felújítása három szakaszban valósulna meg pályázati lehetőségek függvényében</w:t>
      </w:r>
      <w:r w:rsidR="0057418B" w:rsidRPr="00FF0D5E">
        <w:rPr>
          <w:rFonts w:ascii="Times New Roman" w:hAnsi="Times New Roman" w:cs="Times New Roman"/>
          <w:shd w:val="clear" w:color="auto" w:fill="FFFFFF"/>
        </w:rPr>
        <w:t>.</w:t>
      </w:r>
      <w:r w:rsidR="0038372C" w:rsidRPr="00FF0D5E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2FD2BE22" w14:textId="501FDF7A" w:rsidR="00B74AE6" w:rsidRPr="00FF0D5E" w:rsidRDefault="0057418B" w:rsidP="00D410B5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FF0D5E">
        <w:rPr>
          <w:rFonts w:ascii="Times New Roman" w:hAnsi="Times New Roman" w:cs="Times New Roman"/>
          <w:shd w:val="clear" w:color="auto" w:fill="FFFFFF"/>
        </w:rPr>
        <w:t xml:space="preserve">A sétány megújításának egyik eleme </w:t>
      </w:r>
      <w:r w:rsidR="00205A7C" w:rsidRPr="00FF0D5E">
        <w:rPr>
          <w:rFonts w:ascii="Times New Roman" w:hAnsi="Times New Roman" w:cs="Times New Roman"/>
          <w:shd w:val="clear" w:color="auto" w:fill="FFFFFF"/>
        </w:rPr>
        <w:t>a kikötő környezetének rendezése, parkosítása</w:t>
      </w:r>
      <w:r w:rsidRPr="00FF0D5E">
        <w:rPr>
          <w:rFonts w:ascii="Times New Roman" w:hAnsi="Times New Roman" w:cs="Times New Roman"/>
          <w:shd w:val="clear" w:color="auto" w:fill="FFFFFF"/>
        </w:rPr>
        <w:t xml:space="preserve">, mely </w:t>
      </w:r>
      <w:r w:rsidR="00205A7C" w:rsidRPr="00FF0D5E">
        <w:rPr>
          <w:rFonts w:ascii="Times New Roman" w:hAnsi="Times New Roman" w:cs="Times New Roman"/>
          <w:shd w:val="clear" w:color="auto" w:fill="FFFFFF"/>
        </w:rPr>
        <w:t xml:space="preserve"> </w:t>
      </w:r>
      <w:r w:rsidR="00CD6BF4" w:rsidRPr="00FF0D5E">
        <w:rPr>
          <w:rFonts w:ascii="Times New Roman" w:hAnsi="Times New Roman" w:cs="Times New Roman"/>
          <w:shd w:val="clear" w:color="auto" w:fill="FFFFFF"/>
        </w:rPr>
        <w:t xml:space="preserve"> halaszthatatlan </w:t>
      </w:r>
      <w:r w:rsidR="00205A7C" w:rsidRPr="00FF0D5E">
        <w:rPr>
          <w:rFonts w:ascii="Times New Roman" w:hAnsi="Times New Roman" w:cs="Times New Roman"/>
          <w:shd w:val="clear" w:color="auto" w:fill="FFFFFF"/>
        </w:rPr>
        <w:t>településfejlesztési</w:t>
      </w:r>
      <w:r w:rsidR="00CD6BF4" w:rsidRPr="00FF0D5E">
        <w:rPr>
          <w:rFonts w:ascii="Times New Roman" w:hAnsi="Times New Roman" w:cs="Times New Roman"/>
          <w:shd w:val="clear" w:color="auto" w:fill="FFFFFF"/>
        </w:rPr>
        <w:t xml:space="preserve"> feladat</w:t>
      </w:r>
      <w:r w:rsidRPr="00FF0D5E">
        <w:rPr>
          <w:rFonts w:ascii="Times New Roman" w:hAnsi="Times New Roman" w:cs="Times New Roman"/>
          <w:shd w:val="clear" w:color="auto" w:fill="FFFFFF"/>
        </w:rPr>
        <w:t xml:space="preserve">. </w:t>
      </w:r>
      <w:r w:rsidR="00CD6BF4" w:rsidRPr="00FF0D5E">
        <w:rPr>
          <w:rFonts w:ascii="Times New Roman" w:hAnsi="Times New Roman" w:cs="Times New Roman"/>
          <w:shd w:val="clear" w:color="auto" w:fill="FFFFFF"/>
        </w:rPr>
        <w:t xml:space="preserve"> </w:t>
      </w:r>
      <w:r w:rsidRPr="00FF0D5E">
        <w:rPr>
          <w:rFonts w:ascii="Times New Roman" w:hAnsi="Times New Roman" w:cs="Times New Roman"/>
          <w:shd w:val="clear" w:color="auto" w:fill="FFFFFF"/>
        </w:rPr>
        <w:t>M</w:t>
      </w:r>
      <w:r w:rsidR="00CD6BF4" w:rsidRPr="00FF0D5E">
        <w:rPr>
          <w:rFonts w:ascii="Times New Roman" w:hAnsi="Times New Roman" w:cs="Times New Roman"/>
          <w:shd w:val="clear" w:color="auto" w:fill="FFFFFF"/>
        </w:rPr>
        <w:t xml:space="preserve">egvalósítása azonban ellentétben áll a korábbi </w:t>
      </w:r>
      <w:proofErr w:type="spellStart"/>
      <w:r w:rsidRPr="00FF0D5E">
        <w:rPr>
          <w:rFonts w:ascii="Times New Roman" w:hAnsi="Times New Roman" w:cs="Times New Roman"/>
          <w:shd w:val="clear" w:color="auto" w:fill="FFFFFF"/>
        </w:rPr>
        <w:t>Bahart</w:t>
      </w:r>
      <w:proofErr w:type="spellEnd"/>
      <w:r w:rsidR="00CD6BF4" w:rsidRPr="00FF0D5E">
        <w:rPr>
          <w:rFonts w:ascii="Times New Roman" w:hAnsi="Times New Roman" w:cs="Times New Roman"/>
          <w:shd w:val="clear" w:color="auto" w:fill="FFFFFF"/>
        </w:rPr>
        <w:t xml:space="preserve"> vezetés elhibázott koncepciója </w:t>
      </w:r>
      <w:proofErr w:type="gramStart"/>
      <w:r w:rsidR="00CD6BF4" w:rsidRPr="00FF0D5E">
        <w:rPr>
          <w:rFonts w:ascii="Times New Roman" w:hAnsi="Times New Roman" w:cs="Times New Roman"/>
          <w:shd w:val="clear" w:color="auto" w:fill="FFFFFF"/>
        </w:rPr>
        <w:t xml:space="preserve">következtében </w:t>
      </w:r>
      <w:r w:rsidRPr="00FF0D5E">
        <w:rPr>
          <w:rFonts w:ascii="Times New Roman" w:hAnsi="Times New Roman" w:cs="Times New Roman"/>
          <w:shd w:val="clear" w:color="auto" w:fill="FFFFFF"/>
        </w:rPr>
        <w:t xml:space="preserve"> a</w:t>
      </w:r>
      <w:proofErr w:type="gramEnd"/>
      <w:r w:rsidRPr="00FF0D5E">
        <w:rPr>
          <w:rFonts w:ascii="Times New Roman" w:hAnsi="Times New Roman" w:cs="Times New Roman"/>
          <w:shd w:val="clear" w:color="auto" w:fill="FFFFFF"/>
        </w:rPr>
        <w:t xml:space="preserve"> </w:t>
      </w:r>
      <w:r w:rsidR="00CD6BF4" w:rsidRPr="00FF0D5E">
        <w:rPr>
          <w:rFonts w:ascii="Times New Roman" w:hAnsi="Times New Roman" w:cs="Times New Roman"/>
          <w:shd w:val="clear" w:color="auto" w:fill="FFFFFF"/>
        </w:rPr>
        <w:t xml:space="preserve">területen földhasználati joggal és  99 évre szóló bérleti joggal rendelkező </w:t>
      </w:r>
      <w:r w:rsidRPr="00FF0D5E">
        <w:rPr>
          <w:rFonts w:ascii="Times New Roman" w:hAnsi="Times New Roman" w:cs="Times New Roman"/>
          <w:shd w:val="clear" w:color="auto" w:fill="FFFFFF"/>
        </w:rPr>
        <w:t>tulajdonosok magánérdekével.</w:t>
      </w:r>
    </w:p>
    <w:p w14:paraId="6AD7530C" w14:textId="2EA7448B" w:rsidR="00FF0D5E" w:rsidRPr="00FF0D5E" w:rsidRDefault="00602658" w:rsidP="00951B91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FF0D5E">
        <w:rPr>
          <w:rFonts w:ascii="Times New Roman" w:hAnsi="Times New Roman" w:cs="Times New Roman"/>
          <w:shd w:val="clear" w:color="auto" w:fill="FFFFFF"/>
        </w:rPr>
        <w:t xml:space="preserve">A </w:t>
      </w:r>
      <w:r w:rsidR="0043609E" w:rsidRPr="00FF0D5E">
        <w:rPr>
          <w:rFonts w:ascii="Times New Roman" w:hAnsi="Times New Roman" w:cs="Times New Roman"/>
          <w:shd w:val="clear" w:color="auto" w:fill="FFFFFF"/>
        </w:rPr>
        <w:t xml:space="preserve">minőségi turizmus feltételeinek megteremtése és folyamatos </w:t>
      </w:r>
      <w:r w:rsidR="00040AEE" w:rsidRPr="00FF0D5E">
        <w:rPr>
          <w:rFonts w:ascii="Times New Roman" w:hAnsi="Times New Roman" w:cs="Times New Roman"/>
          <w:shd w:val="clear" w:color="auto" w:fill="FFFFFF"/>
        </w:rPr>
        <w:t>javítása</w:t>
      </w:r>
      <w:r w:rsidR="00F935DB" w:rsidRPr="00FF0D5E">
        <w:rPr>
          <w:rFonts w:ascii="Times New Roman" w:hAnsi="Times New Roman" w:cs="Times New Roman"/>
          <w:shd w:val="clear" w:color="auto" w:fill="FFFFFF"/>
        </w:rPr>
        <w:t>, a</w:t>
      </w:r>
      <w:r w:rsidR="00040AEE" w:rsidRPr="00FF0D5E">
        <w:rPr>
          <w:rFonts w:ascii="Times New Roman" w:hAnsi="Times New Roman" w:cs="Times New Roman"/>
          <w:shd w:val="clear" w:color="auto" w:fill="FFFFFF"/>
        </w:rPr>
        <w:t>zo</w:t>
      </w:r>
      <w:r w:rsidR="00F935DB" w:rsidRPr="00FF0D5E">
        <w:rPr>
          <w:rFonts w:ascii="Times New Roman" w:hAnsi="Times New Roman" w:cs="Times New Roman"/>
          <w:shd w:val="clear" w:color="auto" w:fill="FFFFFF"/>
        </w:rPr>
        <w:t>n</w:t>
      </w:r>
      <w:r w:rsidR="00040AEE" w:rsidRPr="00FF0D5E">
        <w:rPr>
          <w:rFonts w:ascii="Times New Roman" w:hAnsi="Times New Roman" w:cs="Times New Roman"/>
          <w:shd w:val="clear" w:color="auto" w:fill="FFFFFF"/>
        </w:rPr>
        <w:t xml:space="preserve"> beruházások</w:t>
      </w:r>
      <w:r w:rsidR="00F935DB" w:rsidRPr="00FF0D5E">
        <w:rPr>
          <w:rFonts w:ascii="Times New Roman" w:hAnsi="Times New Roman" w:cs="Times New Roman"/>
          <w:shd w:val="clear" w:color="auto" w:fill="FFFFFF"/>
        </w:rPr>
        <w:t xml:space="preserve"> megvalósítása,</w:t>
      </w:r>
      <w:r w:rsidR="00040AEE" w:rsidRPr="00FF0D5E">
        <w:rPr>
          <w:rFonts w:ascii="Times New Roman" w:hAnsi="Times New Roman" w:cs="Times New Roman"/>
          <w:shd w:val="clear" w:color="auto" w:fill="FFFFFF"/>
        </w:rPr>
        <w:t xml:space="preserve"> amelyek lehetővé teszik a nagyobb </w:t>
      </w:r>
      <w:proofErr w:type="gramStart"/>
      <w:r w:rsidR="00040AEE" w:rsidRPr="00FF0D5E">
        <w:rPr>
          <w:rFonts w:ascii="Times New Roman" w:hAnsi="Times New Roman" w:cs="Times New Roman"/>
          <w:shd w:val="clear" w:color="auto" w:fill="FFFFFF"/>
        </w:rPr>
        <w:t>közösség  céljainak</w:t>
      </w:r>
      <w:proofErr w:type="gramEnd"/>
      <w:r w:rsidR="00040AEE" w:rsidRPr="00FF0D5E">
        <w:rPr>
          <w:rFonts w:ascii="Times New Roman" w:hAnsi="Times New Roman" w:cs="Times New Roman"/>
          <w:shd w:val="clear" w:color="auto" w:fill="FFFFFF"/>
        </w:rPr>
        <w:t xml:space="preserve"> megvalósítását, a közérdek érvényre juttatását</w:t>
      </w:r>
      <w:r w:rsidR="00F935DB" w:rsidRPr="00FF0D5E">
        <w:rPr>
          <w:rFonts w:ascii="Times New Roman" w:hAnsi="Times New Roman" w:cs="Times New Roman"/>
          <w:shd w:val="clear" w:color="auto" w:fill="FFFFFF"/>
        </w:rPr>
        <w:t xml:space="preserve"> elsőbbséget kell élvezzen a magánérdekkel szemben azzal, hogy a magánérdek sérülése esetén </w:t>
      </w:r>
      <w:r w:rsidR="00432ECA" w:rsidRPr="00FF0D5E">
        <w:rPr>
          <w:rFonts w:ascii="Times New Roman" w:hAnsi="Times New Roman" w:cs="Times New Roman"/>
          <w:shd w:val="clear" w:color="auto" w:fill="FFFFFF"/>
        </w:rPr>
        <w:t xml:space="preserve">gondoskodni kell a megfelelő kártalanításról. </w:t>
      </w:r>
      <w:r w:rsidR="00040AEE" w:rsidRPr="00FF0D5E">
        <w:rPr>
          <w:rFonts w:ascii="Times New Roman" w:hAnsi="Times New Roman" w:cs="Times New Roman"/>
          <w:shd w:val="clear" w:color="auto" w:fill="FFFFFF"/>
        </w:rPr>
        <w:t xml:space="preserve">  </w:t>
      </w:r>
      <w:r w:rsidR="0043609E" w:rsidRPr="00FF0D5E">
        <w:rPr>
          <w:rFonts w:ascii="Times New Roman" w:hAnsi="Times New Roman" w:cs="Times New Roman"/>
          <w:shd w:val="clear" w:color="auto" w:fill="FFFFFF"/>
        </w:rPr>
        <w:t xml:space="preserve"> </w:t>
      </w:r>
      <w:r w:rsidR="00C47B98" w:rsidRPr="00FF0D5E">
        <w:rPr>
          <w:rFonts w:ascii="Times New Roman" w:hAnsi="Times New Roman" w:cs="Times New Roman"/>
          <w:shd w:val="clear" w:color="auto" w:fill="FFFFFF"/>
        </w:rPr>
        <w:t xml:space="preserve"> </w:t>
      </w:r>
      <w:r w:rsidRPr="00FF0D5E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6DAEAF3F" w14:textId="55530B38" w:rsidR="00FF0D5E" w:rsidRDefault="00951B91" w:rsidP="00951B91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FF0D5E">
        <w:rPr>
          <w:rFonts w:ascii="Times New Roman" w:hAnsi="Times New Roman" w:cs="Times New Roman"/>
        </w:rPr>
        <w:t xml:space="preserve">Az </w:t>
      </w:r>
      <w:r w:rsidRPr="00FF0D5E">
        <w:rPr>
          <w:rFonts w:ascii="Times New Roman" w:hAnsi="Times New Roman" w:cs="Times New Roman"/>
          <w:i/>
        </w:rPr>
        <w:t>önkormányzat célja</w:t>
      </w:r>
      <w:r w:rsidR="00FA6D0E" w:rsidRPr="00FF0D5E">
        <w:rPr>
          <w:rFonts w:ascii="Times New Roman" w:hAnsi="Times New Roman" w:cs="Times New Roman"/>
          <w:i/>
        </w:rPr>
        <w:t xml:space="preserve"> – </w:t>
      </w:r>
      <w:r w:rsidR="00FA6D0E" w:rsidRPr="00FF0D5E">
        <w:rPr>
          <w:rFonts w:ascii="Times New Roman" w:hAnsi="Times New Roman" w:cs="Times New Roman"/>
          <w:iCs/>
        </w:rPr>
        <w:t xml:space="preserve">a már korábban </w:t>
      </w:r>
      <w:proofErr w:type="spellStart"/>
      <w:r w:rsidR="00FA6D0E" w:rsidRPr="00FF0D5E">
        <w:rPr>
          <w:rFonts w:ascii="Times New Roman" w:hAnsi="Times New Roman" w:cs="Times New Roman"/>
          <w:iCs/>
        </w:rPr>
        <w:t>megfogalmazottak</w:t>
      </w:r>
      <w:proofErr w:type="spellEnd"/>
      <w:r w:rsidR="00FA6D0E" w:rsidRPr="00FF0D5E">
        <w:rPr>
          <w:rFonts w:ascii="Times New Roman" w:hAnsi="Times New Roman" w:cs="Times New Roman"/>
          <w:iCs/>
        </w:rPr>
        <w:t xml:space="preserve"> szerint</w:t>
      </w:r>
      <w:r w:rsidR="00FA6D0E" w:rsidRPr="00FF0D5E">
        <w:rPr>
          <w:rFonts w:ascii="Times New Roman" w:hAnsi="Times New Roman" w:cs="Times New Roman"/>
          <w:i/>
        </w:rPr>
        <w:t xml:space="preserve"> –</w:t>
      </w:r>
      <w:r w:rsidRPr="00FF0D5E">
        <w:rPr>
          <w:rFonts w:ascii="Times New Roman" w:hAnsi="Times New Roman" w:cs="Times New Roman"/>
        </w:rPr>
        <w:t xml:space="preserve">, hogy a </w:t>
      </w:r>
      <w:proofErr w:type="gramStart"/>
      <w:r w:rsidRPr="00FF0D5E">
        <w:rPr>
          <w:rFonts w:ascii="Times New Roman" w:hAnsi="Times New Roman" w:cs="Times New Roman"/>
        </w:rPr>
        <w:t>Magyarország  helyi</w:t>
      </w:r>
      <w:proofErr w:type="gramEnd"/>
      <w:r w:rsidRPr="00FF0D5E">
        <w:rPr>
          <w:rFonts w:ascii="Times New Roman" w:hAnsi="Times New Roman" w:cs="Times New Roman"/>
        </w:rPr>
        <w:t xml:space="preserve"> önkormányzatairól szóló  2011.évi CLXXXIX törvény 13. §. (1) bekezdés 1. pontjában meghatározott „településfejlesztés, </w:t>
      </w:r>
      <w:proofErr w:type="gramStart"/>
      <w:r w:rsidRPr="00FF0D5E">
        <w:rPr>
          <w:rFonts w:ascii="Times New Roman" w:hAnsi="Times New Roman" w:cs="Times New Roman"/>
        </w:rPr>
        <w:t>településrendezés”  közfeladat</w:t>
      </w:r>
      <w:proofErr w:type="gramEnd"/>
      <w:r w:rsidRPr="00FF0D5E">
        <w:rPr>
          <w:rFonts w:ascii="Times New Roman" w:hAnsi="Times New Roman" w:cs="Times New Roman"/>
        </w:rPr>
        <w:t xml:space="preserve"> ellátása keretében,  Balatonföldvár  hosszú távú településfejlesztési céljaival és városfejlesztési stratégiájával összhangban, </w:t>
      </w:r>
      <w:r w:rsidRPr="00FF0D5E">
        <w:rPr>
          <w:rFonts w:ascii="Times New Roman" w:hAnsi="Times New Roman" w:cs="Times New Roman"/>
          <w:color w:val="000000"/>
        </w:rPr>
        <w:t xml:space="preserve"> lehetőség nyíljon  a   Balatonföldvári Vitorláskikötő fejlesztésére</w:t>
      </w:r>
      <w:r w:rsidRPr="00FF0D5E">
        <w:rPr>
          <w:rFonts w:ascii="Times New Roman" w:hAnsi="Times New Roman" w:cs="Times New Roman"/>
          <w:b/>
          <w:color w:val="000000"/>
        </w:rPr>
        <w:t xml:space="preserve"> </w:t>
      </w:r>
      <w:r w:rsidRPr="00FF0D5E">
        <w:rPr>
          <w:rFonts w:ascii="Times New Roman" w:hAnsi="Times New Roman" w:cs="Times New Roman"/>
          <w:color w:val="000000"/>
        </w:rPr>
        <w:t>és ahhoz kapcsolódóan a Balatonföldvári 14/1 hrsz.-ú ingatlanra tervezett közösségi célú épület (vizesblokk, nyilvános WC stb.)  kialakítására</w:t>
      </w:r>
      <w:r w:rsidR="00FF0D5E" w:rsidRPr="00FF0D5E">
        <w:rPr>
          <w:rFonts w:ascii="Times New Roman" w:hAnsi="Times New Roman" w:cs="Times New Roman"/>
          <w:color w:val="000000"/>
        </w:rPr>
        <w:t xml:space="preserve">, </w:t>
      </w:r>
      <w:r w:rsidRPr="00FF0D5E">
        <w:rPr>
          <w:rFonts w:ascii="Times New Roman" w:hAnsi="Times New Roman" w:cs="Times New Roman"/>
          <w:color w:val="000000"/>
        </w:rPr>
        <w:t>megteremteni a kikötőben lévő, jelenleg útkapcsolattal nem rendelkező balatonföldvári 15/1, 15/7 és a 16 hrsz.-ú ingatlanok területén történő, jövőbeni építés, fejlesztés lehetőségét</w:t>
      </w:r>
      <w:r w:rsidR="00FA6D0E" w:rsidRPr="00FF0D5E">
        <w:rPr>
          <w:rFonts w:ascii="Times New Roman" w:hAnsi="Times New Roman" w:cs="Times New Roman"/>
          <w:color w:val="000000"/>
        </w:rPr>
        <w:t xml:space="preserve"> továbbá gondoskodni a kikötő előtti tér teljes rekonstrukciójáról</w:t>
      </w:r>
      <w:r w:rsidR="00FF0D5E">
        <w:rPr>
          <w:rFonts w:ascii="Times New Roman" w:hAnsi="Times New Roman" w:cs="Times New Roman"/>
          <w:color w:val="000000"/>
        </w:rPr>
        <w:t xml:space="preserve">. </w:t>
      </w:r>
    </w:p>
    <w:p w14:paraId="5B277885" w14:textId="77777777" w:rsidR="00FF0D5E" w:rsidRDefault="00FF0D5E" w:rsidP="00951B91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 célok megvalósítása érdekében 2018-ban kisajátítási eljárás kezdődött, mely Somogy Megyei Kormányhivatal határozathozatalát követően a Pécsi Törvényszéken folytatódott. </w:t>
      </w:r>
    </w:p>
    <w:p w14:paraId="7CC7359B" w14:textId="020784E6" w:rsidR="00FA6D0E" w:rsidRPr="00FF0D5E" w:rsidRDefault="00FF0D5E" w:rsidP="00951B91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A bíróság ítélete a kormányhivatalt új eljárásra kötelezte, útmutatást adva az eljárás során figyelembe veendő szempontok tekintetében is.  A </w:t>
      </w:r>
      <w:proofErr w:type="gramStart"/>
      <w:r w:rsidR="00C24DBB">
        <w:rPr>
          <w:rFonts w:ascii="Times New Roman" w:hAnsi="Times New Roman" w:cs="Times New Roman"/>
          <w:color w:val="000000"/>
        </w:rPr>
        <w:t>kormányhivatal  a</w:t>
      </w:r>
      <w:proofErr w:type="gramEnd"/>
      <w:r w:rsidR="00C24DB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megismételt eljáráshoz számos olyan bizonyítási eszköz (szakértői vélemény, terv, alátámasztó munkarész</w:t>
      </w:r>
      <w:r w:rsidR="00C24DBB">
        <w:rPr>
          <w:rFonts w:ascii="Times New Roman" w:hAnsi="Times New Roman" w:cs="Times New Roman"/>
          <w:color w:val="000000"/>
        </w:rPr>
        <w:t>, hajózási statisztikai adatok stb.</w:t>
      </w:r>
      <w:r>
        <w:rPr>
          <w:rFonts w:ascii="Times New Roman" w:hAnsi="Times New Roman" w:cs="Times New Roman"/>
          <w:color w:val="000000"/>
        </w:rPr>
        <w:t>)</w:t>
      </w:r>
      <w:r w:rsidR="00C24DBB">
        <w:rPr>
          <w:rFonts w:ascii="Times New Roman" w:hAnsi="Times New Roman" w:cs="Times New Roman"/>
          <w:color w:val="000000"/>
        </w:rPr>
        <w:t xml:space="preserve"> csatolását követelheti meg, melyek beszerzése a megismételt eljárásra rendelkezésre álló időintervallumon belül nem biztosítható</w:t>
      </w:r>
      <w:r w:rsidR="00FC753B">
        <w:rPr>
          <w:rFonts w:ascii="Times New Roman" w:hAnsi="Times New Roman" w:cs="Times New Roman"/>
          <w:color w:val="000000"/>
        </w:rPr>
        <w:t xml:space="preserve">. Mérlegelve a körülményeket </w:t>
      </w:r>
      <w:r w:rsidR="00C24DBB">
        <w:rPr>
          <w:rFonts w:ascii="Times New Roman" w:hAnsi="Times New Roman" w:cs="Times New Roman"/>
          <w:color w:val="000000"/>
        </w:rPr>
        <w:t xml:space="preserve">jelenleg célszerűbb </w:t>
      </w:r>
      <w:proofErr w:type="gramStart"/>
      <w:r w:rsidR="00C24DBB">
        <w:rPr>
          <w:rFonts w:ascii="Times New Roman" w:hAnsi="Times New Roman" w:cs="Times New Roman"/>
          <w:color w:val="000000"/>
        </w:rPr>
        <w:t>az  eredeti</w:t>
      </w:r>
      <w:proofErr w:type="gramEnd"/>
      <w:r w:rsidR="00C24DBB">
        <w:rPr>
          <w:rFonts w:ascii="Times New Roman" w:hAnsi="Times New Roman" w:cs="Times New Roman"/>
          <w:color w:val="000000"/>
        </w:rPr>
        <w:t xml:space="preserve"> eljárás megszüntetésének kezdeményezése </w:t>
      </w:r>
      <w:r w:rsidR="00FC753B">
        <w:rPr>
          <w:rFonts w:ascii="Times New Roman" w:hAnsi="Times New Roman" w:cs="Times New Roman"/>
          <w:color w:val="000000"/>
        </w:rPr>
        <w:t xml:space="preserve">és a fentiekben felsorolt bizonyítási eszközök beszerzését követően új eljárás indítása. </w:t>
      </w:r>
    </w:p>
    <w:p w14:paraId="657920B4" w14:textId="60D21D4E" w:rsidR="00D83889" w:rsidRPr="00FC753B" w:rsidRDefault="005E26BF" w:rsidP="00E41DCC">
      <w:pPr>
        <w:spacing w:line="240" w:lineRule="auto"/>
        <w:jc w:val="both"/>
        <w:rPr>
          <w:rFonts w:ascii="Times New Roman" w:hAnsi="Times New Roman" w:cs="Times New Roman"/>
          <w:u w:val="single"/>
        </w:rPr>
      </w:pPr>
      <w:r w:rsidRPr="00FF0D5E">
        <w:rPr>
          <w:rFonts w:ascii="Times New Roman" w:hAnsi="Times New Roman" w:cs="Times New Roman"/>
          <w:u w:val="single"/>
        </w:rPr>
        <w:t>Határozati j</w:t>
      </w:r>
      <w:r w:rsidR="00E45D3F" w:rsidRPr="00FF0D5E">
        <w:rPr>
          <w:rFonts w:ascii="Times New Roman" w:hAnsi="Times New Roman" w:cs="Times New Roman"/>
          <w:u w:val="single"/>
        </w:rPr>
        <w:t>avaslat</w:t>
      </w:r>
    </w:p>
    <w:p w14:paraId="4BE71276" w14:textId="0DB1F15E" w:rsidR="008E363A" w:rsidRDefault="00E45D3F" w:rsidP="008E363A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FC753B">
        <w:rPr>
          <w:rFonts w:ascii="Times New Roman" w:hAnsi="Times New Roman" w:cs="Times New Roman"/>
        </w:rPr>
        <w:t xml:space="preserve">Balatonföldvár Város Önkormányzatának </w:t>
      </w:r>
      <w:r w:rsidR="00762452">
        <w:rPr>
          <w:rFonts w:ascii="Times New Roman" w:hAnsi="Times New Roman" w:cs="Times New Roman"/>
        </w:rPr>
        <w:t>K</w:t>
      </w:r>
      <w:r w:rsidRPr="00FC753B">
        <w:rPr>
          <w:rFonts w:ascii="Times New Roman" w:hAnsi="Times New Roman" w:cs="Times New Roman"/>
        </w:rPr>
        <w:t xml:space="preserve">épviselő-testülete </w:t>
      </w:r>
      <w:proofErr w:type="gramStart"/>
      <w:r w:rsidRPr="00FC753B">
        <w:rPr>
          <w:rFonts w:ascii="Times New Roman" w:hAnsi="Times New Roman" w:cs="Times New Roman"/>
        </w:rPr>
        <w:t xml:space="preserve">a </w:t>
      </w:r>
      <w:r w:rsidR="008E363A">
        <w:rPr>
          <w:rFonts w:ascii="Times New Roman" w:hAnsi="Times New Roman" w:cs="Times New Roman"/>
        </w:rPr>
        <w:t xml:space="preserve"> </w:t>
      </w:r>
      <w:r w:rsidRPr="00FC753B">
        <w:rPr>
          <w:rFonts w:ascii="Times New Roman" w:hAnsi="Times New Roman" w:cs="Times New Roman"/>
        </w:rPr>
        <w:t>balatonföldvári</w:t>
      </w:r>
      <w:proofErr w:type="gramEnd"/>
      <w:r w:rsidRPr="00FC753B">
        <w:rPr>
          <w:rFonts w:ascii="Times New Roman" w:hAnsi="Times New Roman" w:cs="Times New Roman"/>
        </w:rPr>
        <w:t xml:space="preserve"> 19</w:t>
      </w:r>
      <w:r w:rsidR="00FC753B" w:rsidRPr="00FC753B">
        <w:rPr>
          <w:rFonts w:ascii="Times New Roman" w:hAnsi="Times New Roman" w:cs="Times New Roman"/>
        </w:rPr>
        <w:t xml:space="preserve">/A-B és </w:t>
      </w:r>
      <w:r w:rsidRPr="00FC753B">
        <w:rPr>
          <w:rFonts w:ascii="Times New Roman" w:hAnsi="Times New Roman" w:cs="Times New Roman"/>
        </w:rPr>
        <w:t>20</w:t>
      </w:r>
      <w:r w:rsidR="00FC753B" w:rsidRPr="00FC753B">
        <w:rPr>
          <w:rFonts w:ascii="Times New Roman" w:hAnsi="Times New Roman" w:cs="Times New Roman"/>
        </w:rPr>
        <w:t xml:space="preserve">/A-F </w:t>
      </w:r>
      <w:r w:rsidRPr="00FC753B">
        <w:rPr>
          <w:rFonts w:ascii="Times New Roman" w:hAnsi="Times New Roman" w:cs="Times New Roman"/>
        </w:rPr>
        <w:t xml:space="preserve"> hrsz-ú ingatlanokon lévő felépítmény</w:t>
      </w:r>
      <w:r w:rsidR="00FC753B" w:rsidRPr="00FC753B">
        <w:rPr>
          <w:rFonts w:ascii="Times New Roman" w:hAnsi="Times New Roman" w:cs="Times New Roman"/>
        </w:rPr>
        <w:t xml:space="preserve">ek kisajátítása tárgyában benyújtott kérelmeket visszavonja. </w:t>
      </w:r>
    </w:p>
    <w:p w14:paraId="6EC620B6" w14:textId="64AD190D" w:rsidR="00E41DCC" w:rsidRPr="008E363A" w:rsidRDefault="00FC753B" w:rsidP="008E363A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8E363A">
        <w:rPr>
          <w:rFonts w:ascii="Times New Roman" w:hAnsi="Times New Roman" w:cs="Times New Roman"/>
        </w:rPr>
        <w:t xml:space="preserve">Balatonföldvár Város Önkormányzatának </w:t>
      </w:r>
      <w:r w:rsidR="00762452">
        <w:rPr>
          <w:rFonts w:ascii="Times New Roman" w:hAnsi="Times New Roman" w:cs="Times New Roman"/>
        </w:rPr>
        <w:t>K</w:t>
      </w:r>
      <w:r w:rsidRPr="008E363A">
        <w:rPr>
          <w:rFonts w:ascii="Times New Roman" w:hAnsi="Times New Roman" w:cs="Times New Roman"/>
        </w:rPr>
        <w:t>épviselő-testülete</w:t>
      </w:r>
      <w:r w:rsidR="008E363A">
        <w:rPr>
          <w:rFonts w:ascii="Times New Roman" w:hAnsi="Times New Roman" w:cs="Times New Roman"/>
        </w:rPr>
        <w:t xml:space="preserve"> </w:t>
      </w:r>
      <w:r w:rsidR="00D83889" w:rsidRPr="008E363A">
        <w:rPr>
          <w:rFonts w:ascii="Times New Roman" w:hAnsi="Times New Roman" w:cs="Times New Roman"/>
        </w:rPr>
        <w:t>felhatalmazza a polgármestert</w:t>
      </w:r>
      <w:r w:rsidR="008E363A">
        <w:rPr>
          <w:rFonts w:ascii="Times New Roman" w:hAnsi="Times New Roman" w:cs="Times New Roman"/>
        </w:rPr>
        <w:t xml:space="preserve"> és a jegyzőt, hogy </w:t>
      </w:r>
      <w:r w:rsidR="00762452">
        <w:rPr>
          <w:rFonts w:ascii="Times New Roman" w:hAnsi="Times New Roman" w:cs="Times New Roman"/>
        </w:rPr>
        <w:t xml:space="preserve">gondoskodjon az új kisajátítási eljárás kezdeményezéséhez szükséges </w:t>
      </w:r>
      <w:r w:rsidR="00762452">
        <w:rPr>
          <w:rFonts w:ascii="Times New Roman" w:hAnsi="Times New Roman" w:cs="Times New Roman"/>
          <w:color w:val="000000"/>
        </w:rPr>
        <w:t>szakértői vélemények, tervek, alátámasztó munkarészek</w:t>
      </w:r>
      <w:r w:rsidR="00156B70">
        <w:rPr>
          <w:rFonts w:ascii="Times New Roman" w:hAnsi="Times New Roman" w:cs="Times New Roman"/>
          <w:color w:val="000000"/>
        </w:rPr>
        <w:t xml:space="preserve">, </w:t>
      </w:r>
      <w:proofErr w:type="gramStart"/>
      <w:r w:rsidR="00156B70">
        <w:rPr>
          <w:rFonts w:ascii="Times New Roman" w:hAnsi="Times New Roman" w:cs="Times New Roman"/>
          <w:color w:val="000000"/>
        </w:rPr>
        <w:t xml:space="preserve">dokumentációk </w:t>
      </w:r>
      <w:r w:rsidR="00762452">
        <w:rPr>
          <w:rFonts w:ascii="Times New Roman" w:hAnsi="Times New Roman" w:cs="Times New Roman"/>
          <w:color w:val="000000"/>
        </w:rPr>
        <w:t xml:space="preserve"> és</w:t>
      </w:r>
      <w:proofErr w:type="gramEnd"/>
      <w:r w:rsidR="00762452">
        <w:rPr>
          <w:rFonts w:ascii="Times New Roman" w:hAnsi="Times New Roman" w:cs="Times New Roman"/>
          <w:color w:val="000000"/>
        </w:rPr>
        <w:t xml:space="preserve"> egyéb bizonyítási eszközök beszerzéséről</w:t>
      </w:r>
      <w:r w:rsidR="002F1233">
        <w:rPr>
          <w:rFonts w:ascii="Times New Roman" w:hAnsi="Times New Roman" w:cs="Times New Roman"/>
          <w:color w:val="000000"/>
        </w:rPr>
        <w:t>.</w:t>
      </w:r>
      <w:r w:rsidR="00403509" w:rsidRPr="008E363A">
        <w:rPr>
          <w:rFonts w:ascii="Times New Roman" w:hAnsi="Times New Roman" w:cs="Times New Roman"/>
        </w:rPr>
        <w:tab/>
      </w:r>
    </w:p>
    <w:p w14:paraId="41E1D443" w14:textId="77777777" w:rsidR="00403509" w:rsidRPr="00FF0D5E" w:rsidRDefault="00403509" w:rsidP="00403509">
      <w:pPr>
        <w:pStyle w:val="Listaszerbekezds"/>
        <w:tabs>
          <w:tab w:val="left" w:pos="7065"/>
        </w:tabs>
        <w:spacing w:line="240" w:lineRule="auto"/>
        <w:ind w:left="1080"/>
        <w:jc w:val="both"/>
        <w:rPr>
          <w:rFonts w:ascii="Times New Roman" w:hAnsi="Times New Roman" w:cs="Times New Roman"/>
        </w:rPr>
      </w:pPr>
    </w:p>
    <w:p w14:paraId="0F98E8C8" w14:textId="77777777" w:rsidR="00403509" w:rsidRPr="00FF0D5E" w:rsidRDefault="00403509" w:rsidP="00403509">
      <w:pPr>
        <w:pStyle w:val="Listaszerbekezds"/>
        <w:tabs>
          <w:tab w:val="left" w:pos="7065"/>
        </w:tabs>
        <w:spacing w:line="240" w:lineRule="auto"/>
        <w:ind w:left="1080"/>
        <w:jc w:val="both"/>
        <w:rPr>
          <w:rFonts w:ascii="Times New Roman" w:hAnsi="Times New Roman" w:cs="Times New Roman"/>
        </w:rPr>
      </w:pPr>
      <w:r w:rsidRPr="00FF0D5E">
        <w:rPr>
          <w:rFonts w:ascii="Times New Roman" w:hAnsi="Times New Roman" w:cs="Times New Roman"/>
        </w:rPr>
        <w:t>Felelős: Holovits Huba po</w:t>
      </w:r>
      <w:r w:rsidR="00617780" w:rsidRPr="00FF0D5E">
        <w:rPr>
          <w:rFonts w:ascii="Times New Roman" w:hAnsi="Times New Roman" w:cs="Times New Roman"/>
        </w:rPr>
        <w:t>lgármester</w:t>
      </w:r>
    </w:p>
    <w:p w14:paraId="13E442F8" w14:textId="65436550" w:rsidR="002F1233" w:rsidRDefault="002F1233" w:rsidP="00403509">
      <w:pPr>
        <w:pStyle w:val="Listaszerbekezds"/>
        <w:tabs>
          <w:tab w:val="left" w:pos="7065"/>
        </w:tabs>
        <w:spacing w:line="24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proofErr w:type="spellStart"/>
      <w:r>
        <w:rPr>
          <w:rFonts w:ascii="Times New Roman" w:hAnsi="Times New Roman" w:cs="Times New Roman"/>
        </w:rPr>
        <w:t>Köelingné</w:t>
      </w:r>
      <w:proofErr w:type="spellEnd"/>
      <w:r>
        <w:rPr>
          <w:rFonts w:ascii="Times New Roman" w:hAnsi="Times New Roman" w:cs="Times New Roman"/>
        </w:rPr>
        <w:t xml:space="preserve"> dr. Kovács Zita jegyző</w:t>
      </w:r>
    </w:p>
    <w:p w14:paraId="7826FD58" w14:textId="6E5C1239" w:rsidR="00403509" w:rsidRPr="00FF0D5E" w:rsidRDefault="00403509" w:rsidP="00403509">
      <w:pPr>
        <w:pStyle w:val="Listaszerbekezds"/>
        <w:tabs>
          <w:tab w:val="left" w:pos="7065"/>
        </w:tabs>
        <w:spacing w:line="240" w:lineRule="auto"/>
        <w:ind w:left="1080"/>
        <w:jc w:val="both"/>
        <w:rPr>
          <w:rFonts w:ascii="Times New Roman" w:hAnsi="Times New Roman" w:cs="Times New Roman"/>
        </w:rPr>
      </w:pPr>
      <w:r w:rsidRPr="00FF0D5E">
        <w:rPr>
          <w:rFonts w:ascii="Times New Roman" w:hAnsi="Times New Roman" w:cs="Times New Roman"/>
        </w:rPr>
        <w:t>Határidő: 20</w:t>
      </w:r>
      <w:r w:rsidR="002F1233">
        <w:rPr>
          <w:rFonts w:ascii="Times New Roman" w:hAnsi="Times New Roman" w:cs="Times New Roman"/>
        </w:rPr>
        <w:t>22.12.31.</w:t>
      </w:r>
    </w:p>
    <w:p w14:paraId="0AD21E1F" w14:textId="35C2074A" w:rsidR="00E41DCC" w:rsidRDefault="00E41DCC" w:rsidP="00E41DCC">
      <w:pPr>
        <w:spacing w:line="240" w:lineRule="auto"/>
        <w:jc w:val="both"/>
        <w:rPr>
          <w:rFonts w:ascii="Times New Roman" w:hAnsi="Times New Roman" w:cs="Times New Roman"/>
        </w:rPr>
      </w:pPr>
    </w:p>
    <w:p w14:paraId="6F9E7B7F" w14:textId="2DF49A45" w:rsidR="002F1233" w:rsidRDefault="002F1233" w:rsidP="00E41DCC">
      <w:pPr>
        <w:spacing w:line="240" w:lineRule="auto"/>
        <w:jc w:val="both"/>
        <w:rPr>
          <w:rFonts w:ascii="Times New Roman" w:hAnsi="Times New Roman" w:cs="Times New Roman"/>
        </w:rPr>
      </w:pPr>
    </w:p>
    <w:p w14:paraId="1BCF0889" w14:textId="77777777" w:rsidR="002F1233" w:rsidRPr="00FF0D5E" w:rsidRDefault="002F1233" w:rsidP="00E41DCC">
      <w:pPr>
        <w:spacing w:line="240" w:lineRule="auto"/>
        <w:jc w:val="both"/>
        <w:rPr>
          <w:rFonts w:ascii="Times New Roman" w:hAnsi="Times New Roman" w:cs="Times New Roman"/>
        </w:rPr>
      </w:pPr>
    </w:p>
    <w:p w14:paraId="39DA3632" w14:textId="77777777" w:rsidR="00E41DCC" w:rsidRPr="00FF0D5E" w:rsidRDefault="00403509" w:rsidP="00E41DCC">
      <w:pPr>
        <w:spacing w:line="240" w:lineRule="auto"/>
        <w:jc w:val="both"/>
        <w:rPr>
          <w:rFonts w:ascii="Times New Roman" w:hAnsi="Times New Roman" w:cs="Times New Roman"/>
        </w:rPr>
      </w:pPr>
      <w:r w:rsidRPr="00FF0D5E">
        <w:rPr>
          <w:rFonts w:ascii="Times New Roman" w:hAnsi="Times New Roman" w:cs="Times New Roman"/>
        </w:rPr>
        <w:tab/>
      </w:r>
      <w:r w:rsidRPr="00FF0D5E">
        <w:rPr>
          <w:rFonts w:ascii="Times New Roman" w:hAnsi="Times New Roman" w:cs="Times New Roman"/>
        </w:rPr>
        <w:tab/>
      </w:r>
      <w:r w:rsidRPr="00FF0D5E">
        <w:rPr>
          <w:rFonts w:ascii="Times New Roman" w:hAnsi="Times New Roman" w:cs="Times New Roman"/>
        </w:rPr>
        <w:tab/>
      </w:r>
      <w:r w:rsidRPr="00FF0D5E">
        <w:rPr>
          <w:rFonts w:ascii="Times New Roman" w:hAnsi="Times New Roman" w:cs="Times New Roman"/>
        </w:rPr>
        <w:tab/>
      </w:r>
      <w:r w:rsidRPr="00FF0D5E">
        <w:rPr>
          <w:rFonts w:ascii="Times New Roman" w:hAnsi="Times New Roman" w:cs="Times New Roman"/>
        </w:rPr>
        <w:tab/>
      </w:r>
      <w:r w:rsidRPr="00FF0D5E">
        <w:rPr>
          <w:rFonts w:ascii="Times New Roman" w:hAnsi="Times New Roman" w:cs="Times New Roman"/>
        </w:rPr>
        <w:tab/>
      </w:r>
      <w:r w:rsidRPr="00FF0D5E">
        <w:rPr>
          <w:rFonts w:ascii="Times New Roman" w:hAnsi="Times New Roman" w:cs="Times New Roman"/>
        </w:rPr>
        <w:tab/>
      </w:r>
      <w:r w:rsidRPr="00FF0D5E">
        <w:rPr>
          <w:rFonts w:ascii="Times New Roman" w:hAnsi="Times New Roman" w:cs="Times New Roman"/>
        </w:rPr>
        <w:tab/>
        <w:t>Tisztelettel:</w:t>
      </w:r>
    </w:p>
    <w:p w14:paraId="035DF914" w14:textId="77777777" w:rsidR="00403509" w:rsidRPr="00FF0D5E" w:rsidRDefault="00403509" w:rsidP="00E41DCC">
      <w:pPr>
        <w:spacing w:line="240" w:lineRule="auto"/>
        <w:jc w:val="both"/>
        <w:rPr>
          <w:rFonts w:ascii="Times New Roman" w:hAnsi="Times New Roman" w:cs="Times New Roman"/>
        </w:rPr>
      </w:pPr>
    </w:p>
    <w:p w14:paraId="472930BC" w14:textId="381BB614" w:rsidR="00403509" w:rsidRPr="00FF0D5E" w:rsidRDefault="00403509" w:rsidP="00E41DCC">
      <w:pPr>
        <w:spacing w:line="240" w:lineRule="auto"/>
        <w:jc w:val="both"/>
        <w:rPr>
          <w:rFonts w:ascii="Times New Roman" w:hAnsi="Times New Roman" w:cs="Times New Roman"/>
        </w:rPr>
      </w:pPr>
      <w:r w:rsidRPr="00FF0D5E">
        <w:rPr>
          <w:rFonts w:ascii="Times New Roman" w:hAnsi="Times New Roman" w:cs="Times New Roman"/>
        </w:rPr>
        <w:t>Balatonföldvár, 20</w:t>
      </w:r>
      <w:r w:rsidR="002F1233">
        <w:rPr>
          <w:rFonts w:ascii="Times New Roman" w:hAnsi="Times New Roman" w:cs="Times New Roman"/>
        </w:rPr>
        <w:t>22. április 14.</w:t>
      </w:r>
    </w:p>
    <w:p w14:paraId="123F662E" w14:textId="77777777" w:rsidR="00E41DCC" w:rsidRPr="00FF0D5E" w:rsidRDefault="00403509" w:rsidP="00403509">
      <w:pPr>
        <w:pStyle w:val="Nincstrkz"/>
        <w:rPr>
          <w:rFonts w:ascii="Times New Roman" w:hAnsi="Times New Roman" w:cs="Times New Roman"/>
        </w:rPr>
      </w:pPr>
      <w:r w:rsidRPr="00FF0D5E">
        <w:tab/>
      </w:r>
      <w:r w:rsidRPr="00FF0D5E">
        <w:tab/>
      </w:r>
      <w:r w:rsidRPr="00FF0D5E">
        <w:tab/>
      </w:r>
      <w:r w:rsidRPr="00FF0D5E">
        <w:tab/>
      </w:r>
      <w:r w:rsidRPr="00FF0D5E">
        <w:tab/>
      </w:r>
      <w:r w:rsidRPr="00FF0D5E">
        <w:tab/>
      </w:r>
      <w:r w:rsidRPr="00FF0D5E">
        <w:tab/>
      </w:r>
      <w:r w:rsidRPr="00FF0D5E">
        <w:tab/>
      </w:r>
      <w:r w:rsidRPr="00FF0D5E">
        <w:rPr>
          <w:rFonts w:ascii="Times New Roman" w:hAnsi="Times New Roman" w:cs="Times New Roman"/>
        </w:rPr>
        <w:t>Holovits Huba</w:t>
      </w:r>
    </w:p>
    <w:p w14:paraId="253FA9EF" w14:textId="77777777" w:rsidR="00403509" w:rsidRPr="00FF0D5E" w:rsidRDefault="00403509" w:rsidP="00403509">
      <w:pPr>
        <w:pStyle w:val="Nincstrkz"/>
        <w:rPr>
          <w:rFonts w:ascii="Times New Roman" w:hAnsi="Times New Roman" w:cs="Times New Roman"/>
        </w:rPr>
      </w:pPr>
      <w:r w:rsidRPr="00FF0D5E">
        <w:rPr>
          <w:rFonts w:ascii="Times New Roman" w:hAnsi="Times New Roman" w:cs="Times New Roman"/>
        </w:rPr>
        <w:tab/>
      </w:r>
      <w:r w:rsidRPr="00FF0D5E">
        <w:rPr>
          <w:rFonts w:ascii="Times New Roman" w:hAnsi="Times New Roman" w:cs="Times New Roman"/>
        </w:rPr>
        <w:tab/>
      </w:r>
      <w:r w:rsidRPr="00FF0D5E">
        <w:rPr>
          <w:rFonts w:ascii="Times New Roman" w:hAnsi="Times New Roman" w:cs="Times New Roman"/>
        </w:rPr>
        <w:tab/>
      </w:r>
      <w:r w:rsidRPr="00FF0D5E">
        <w:rPr>
          <w:rFonts w:ascii="Times New Roman" w:hAnsi="Times New Roman" w:cs="Times New Roman"/>
        </w:rPr>
        <w:tab/>
      </w:r>
      <w:r w:rsidRPr="00FF0D5E">
        <w:rPr>
          <w:rFonts w:ascii="Times New Roman" w:hAnsi="Times New Roman" w:cs="Times New Roman"/>
        </w:rPr>
        <w:tab/>
      </w:r>
      <w:r w:rsidRPr="00FF0D5E">
        <w:rPr>
          <w:rFonts w:ascii="Times New Roman" w:hAnsi="Times New Roman" w:cs="Times New Roman"/>
        </w:rPr>
        <w:tab/>
      </w:r>
      <w:r w:rsidRPr="00FF0D5E">
        <w:rPr>
          <w:rFonts w:ascii="Times New Roman" w:hAnsi="Times New Roman" w:cs="Times New Roman"/>
        </w:rPr>
        <w:tab/>
      </w:r>
      <w:r w:rsidRPr="00FF0D5E">
        <w:rPr>
          <w:rFonts w:ascii="Times New Roman" w:hAnsi="Times New Roman" w:cs="Times New Roman"/>
        </w:rPr>
        <w:tab/>
        <w:t xml:space="preserve"> polgármester</w:t>
      </w:r>
    </w:p>
    <w:p w14:paraId="16670AA5" w14:textId="77777777" w:rsidR="00E41DCC" w:rsidRPr="00FF0D5E" w:rsidRDefault="00E41DCC" w:rsidP="00D83889">
      <w:pPr>
        <w:pStyle w:val="Listaszerbekezds"/>
        <w:spacing w:line="240" w:lineRule="auto"/>
        <w:ind w:left="1080"/>
        <w:jc w:val="both"/>
        <w:rPr>
          <w:rFonts w:ascii="Times New Roman" w:hAnsi="Times New Roman" w:cs="Times New Roman"/>
        </w:rPr>
      </w:pPr>
      <w:r w:rsidRPr="00FF0D5E">
        <w:rPr>
          <w:rFonts w:ascii="Times New Roman" w:hAnsi="Times New Roman" w:cs="Times New Roman"/>
        </w:rPr>
        <w:t xml:space="preserve">  </w:t>
      </w:r>
    </w:p>
    <w:p w14:paraId="0A102719" w14:textId="77777777" w:rsidR="002B4341" w:rsidRPr="00FF0D5E" w:rsidRDefault="002B4341" w:rsidP="00D410B5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sectPr w:rsidR="002B4341" w:rsidRPr="00FF0D5E" w:rsidSect="000A33F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166CC" w14:textId="77777777" w:rsidR="008966D9" w:rsidRDefault="008966D9" w:rsidP="00DD049E">
      <w:pPr>
        <w:spacing w:after="0" w:line="240" w:lineRule="auto"/>
      </w:pPr>
      <w:r>
        <w:separator/>
      </w:r>
    </w:p>
  </w:endnote>
  <w:endnote w:type="continuationSeparator" w:id="0">
    <w:p w14:paraId="5775C52E" w14:textId="77777777" w:rsidR="008966D9" w:rsidRDefault="008966D9" w:rsidP="00DD0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313BE" w14:textId="77777777" w:rsidR="008966D9" w:rsidRDefault="008966D9" w:rsidP="00DD049E">
      <w:pPr>
        <w:spacing w:after="0" w:line="240" w:lineRule="auto"/>
      </w:pPr>
      <w:r>
        <w:separator/>
      </w:r>
    </w:p>
  </w:footnote>
  <w:footnote w:type="continuationSeparator" w:id="0">
    <w:p w14:paraId="7AC08F3A" w14:textId="77777777" w:rsidR="008966D9" w:rsidRDefault="008966D9" w:rsidP="00DD0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7730409"/>
      <w:docPartObj>
        <w:docPartGallery w:val="Page Numbers (Top of Page)"/>
        <w:docPartUnique/>
      </w:docPartObj>
    </w:sdtPr>
    <w:sdtEndPr/>
    <w:sdtContent>
      <w:p w14:paraId="5F8D340A" w14:textId="77777777" w:rsidR="00DD049E" w:rsidRDefault="00374B00">
        <w:pPr>
          <w:pStyle w:val="lfej"/>
          <w:jc w:val="center"/>
        </w:pPr>
        <w:r>
          <w:fldChar w:fldCharType="begin"/>
        </w:r>
        <w:r w:rsidR="00DD049E">
          <w:instrText>PAGE   \* MERGEFORMAT</w:instrText>
        </w:r>
        <w:r>
          <w:fldChar w:fldCharType="separate"/>
        </w:r>
        <w:r w:rsidR="00FB70CE">
          <w:rPr>
            <w:noProof/>
          </w:rPr>
          <w:t>4</w:t>
        </w:r>
        <w:r>
          <w:fldChar w:fldCharType="end"/>
        </w:r>
      </w:p>
    </w:sdtContent>
  </w:sdt>
  <w:p w14:paraId="47125CDE" w14:textId="77777777" w:rsidR="00DD049E" w:rsidRDefault="00DD049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C022D"/>
    <w:multiLevelType w:val="hybridMultilevel"/>
    <w:tmpl w:val="ECC85A80"/>
    <w:lvl w:ilvl="0" w:tplc="C8FCFA54">
      <w:start w:val="1"/>
      <w:numFmt w:val="lowerLetter"/>
      <w:lvlText w:val="%1.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9AF74DD"/>
    <w:multiLevelType w:val="hybridMultilevel"/>
    <w:tmpl w:val="E4E23CAA"/>
    <w:lvl w:ilvl="0" w:tplc="0610FA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76122"/>
    <w:multiLevelType w:val="hybridMultilevel"/>
    <w:tmpl w:val="61100CE6"/>
    <w:lvl w:ilvl="0" w:tplc="5D1C6912">
      <w:start w:val="1"/>
      <w:numFmt w:val="lowerLetter"/>
      <w:lvlText w:val="%1.)"/>
      <w:lvlJc w:val="left"/>
      <w:pPr>
        <w:ind w:left="21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60E56C28"/>
    <w:multiLevelType w:val="hybridMultilevel"/>
    <w:tmpl w:val="2E501156"/>
    <w:lvl w:ilvl="0" w:tplc="140A2AE0">
      <w:start w:val="1"/>
      <w:numFmt w:val="lowerLetter"/>
      <w:lvlText w:val="%1.)"/>
      <w:lvlJc w:val="left"/>
      <w:pPr>
        <w:ind w:left="19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617875E7"/>
    <w:multiLevelType w:val="hybridMultilevel"/>
    <w:tmpl w:val="6008981E"/>
    <w:lvl w:ilvl="0" w:tplc="7DBE5ADE">
      <w:start w:val="1"/>
      <w:numFmt w:val="lowerLetter"/>
      <w:lvlText w:val="%1.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641E1D0E"/>
    <w:multiLevelType w:val="hybridMultilevel"/>
    <w:tmpl w:val="D168FEF4"/>
    <w:lvl w:ilvl="0" w:tplc="B552979C">
      <w:start w:val="1"/>
      <w:numFmt w:val="bullet"/>
      <w:lvlText w:val="-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70E60050"/>
    <w:multiLevelType w:val="hybridMultilevel"/>
    <w:tmpl w:val="EFE00936"/>
    <w:lvl w:ilvl="0" w:tplc="71CABD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292240">
    <w:abstractNumId w:val="6"/>
  </w:num>
  <w:num w:numId="2" w16cid:durableId="341323009">
    <w:abstractNumId w:val="3"/>
  </w:num>
  <w:num w:numId="3" w16cid:durableId="247816296">
    <w:abstractNumId w:val="5"/>
  </w:num>
  <w:num w:numId="4" w16cid:durableId="1600408215">
    <w:abstractNumId w:val="0"/>
  </w:num>
  <w:num w:numId="5" w16cid:durableId="1737777030">
    <w:abstractNumId w:val="4"/>
  </w:num>
  <w:num w:numId="6" w16cid:durableId="808284834">
    <w:abstractNumId w:val="2"/>
  </w:num>
  <w:num w:numId="7" w16cid:durableId="68767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FD8"/>
    <w:rsid w:val="00040AEE"/>
    <w:rsid w:val="00052F79"/>
    <w:rsid w:val="000A33FA"/>
    <w:rsid w:val="000E0D8E"/>
    <w:rsid w:val="00156B70"/>
    <w:rsid w:val="00160564"/>
    <w:rsid w:val="00177754"/>
    <w:rsid w:val="0019600C"/>
    <w:rsid w:val="00205A7C"/>
    <w:rsid w:val="002401C3"/>
    <w:rsid w:val="00264FD8"/>
    <w:rsid w:val="002B4341"/>
    <w:rsid w:val="002F1233"/>
    <w:rsid w:val="00356234"/>
    <w:rsid w:val="00374B00"/>
    <w:rsid w:val="0038372C"/>
    <w:rsid w:val="003877EB"/>
    <w:rsid w:val="003A73C9"/>
    <w:rsid w:val="003E7598"/>
    <w:rsid w:val="003F5DBC"/>
    <w:rsid w:val="00403509"/>
    <w:rsid w:val="00432ECA"/>
    <w:rsid w:val="00435256"/>
    <w:rsid w:val="0043609E"/>
    <w:rsid w:val="00490A48"/>
    <w:rsid w:val="00490EB1"/>
    <w:rsid w:val="004A5F0C"/>
    <w:rsid w:val="0057418B"/>
    <w:rsid w:val="005E26BF"/>
    <w:rsid w:val="00602658"/>
    <w:rsid w:val="00617780"/>
    <w:rsid w:val="00663BD6"/>
    <w:rsid w:val="006F507A"/>
    <w:rsid w:val="00725764"/>
    <w:rsid w:val="00762452"/>
    <w:rsid w:val="00766C2C"/>
    <w:rsid w:val="00776B28"/>
    <w:rsid w:val="007D292E"/>
    <w:rsid w:val="00823DD3"/>
    <w:rsid w:val="008966D9"/>
    <w:rsid w:val="008B1BA9"/>
    <w:rsid w:val="008E363A"/>
    <w:rsid w:val="008F0ABF"/>
    <w:rsid w:val="00951B91"/>
    <w:rsid w:val="009C4B63"/>
    <w:rsid w:val="00A130D4"/>
    <w:rsid w:val="00A8051B"/>
    <w:rsid w:val="00B7263A"/>
    <w:rsid w:val="00B74AE6"/>
    <w:rsid w:val="00BD6F34"/>
    <w:rsid w:val="00C24DBB"/>
    <w:rsid w:val="00C47B98"/>
    <w:rsid w:val="00C60A96"/>
    <w:rsid w:val="00CD6BF4"/>
    <w:rsid w:val="00D364D5"/>
    <w:rsid w:val="00D410B5"/>
    <w:rsid w:val="00D83889"/>
    <w:rsid w:val="00DD049E"/>
    <w:rsid w:val="00DD5AF4"/>
    <w:rsid w:val="00E41DCC"/>
    <w:rsid w:val="00E45D3F"/>
    <w:rsid w:val="00E869A2"/>
    <w:rsid w:val="00F935DB"/>
    <w:rsid w:val="00FA6D0E"/>
    <w:rsid w:val="00FB70CE"/>
    <w:rsid w:val="00FC24CD"/>
    <w:rsid w:val="00FC753B"/>
    <w:rsid w:val="00FF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4AD18"/>
  <w15:docId w15:val="{43336D37-06A7-4BBE-8394-A97397657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410B5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p-kiemelt">
    <w:name w:val="p-kiemelt"/>
    <w:basedOn w:val="Bekezdsalapbettpusa"/>
    <w:rsid w:val="00264FD8"/>
  </w:style>
  <w:style w:type="character" w:customStyle="1" w:styleId="Cmsor3Char">
    <w:name w:val="Címsor 3 Char"/>
    <w:basedOn w:val="Bekezdsalapbettpusa"/>
    <w:link w:val="Cmsor3"/>
    <w:uiPriority w:val="9"/>
    <w:semiHidden/>
    <w:rsid w:val="00D410B5"/>
    <w:rPr>
      <w:rFonts w:ascii="Cambria" w:eastAsia="Times New Roman" w:hAnsi="Cambria" w:cs="Times New Roman"/>
      <w:b/>
      <w:bCs/>
      <w:color w:val="4F81BD"/>
      <w:sz w:val="24"/>
      <w:szCs w:val="24"/>
      <w:lang w:eastAsia="hu-HU"/>
    </w:rPr>
  </w:style>
  <w:style w:type="character" w:styleId="Hiperhivatkozs">
    <w:name w:val="Hyperlink"/>
    <w:basedOn w:val="Bekezdsalapbettpusa"/>
    <w:rsid w:val="00D410B5"/>
    <w:rPr>
      <w:color w:val="0000FF"/>
      <w:u w:val="single"/>
    </w:rPr>
  </w:style>
  <w:style w:type="paragraph" w:styleId="Cm">
    <w:name w:val="Title"/>
    <w:basedOn w:val="Norml"/>
    <w:link w:val="CmChar"/>
    <w:qFormat/>
    <w:rsid w:val="00D410B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CmChar">
    <w:name w:val="Cím Char"/>
    <w:basedOn w:val="Bekezdsalapbettpusa"/>
    <w:link w:val="Cm"/>
    <w:rsid w:val="00D410B5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styleId="Kiemels2">
    <w:name w:val="Strong"/>
    <w:basedOn w:val="Bekezdsalapbettpusa"/>
    <w:qFormat/>
    <w:rsid w:val="00D410B5"/>
    <w:rPr>
      <w:b/>
      <w:bCs/>
    </w:rPr>
  </w:style>
  <w:style w:type="paragraph" w:styleId="Nincstrkz">
    <w:name w:val="No Spacing"/>
    <w:uiPriority w:val="1"/>
    <w:qFormat/>
    <w:rsid w:val="00D410B5"/>
    <w:pPr>
      <w:spacing w:after="0" w:line="240" w:lineRule="auto"/>
    </w:pPr>
  </w:style>
  <w:style w:type="table" w:styleId="Rcsostblzat">
    <w:name w:val="Table Grid"/>
    <w:basedOn w:val="Normltblzat"/>
    <w:uiPriority w:val="59"/>
    <w:rsid w:val="00E41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41DC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D0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D049E"/>
  </w:style>
  <w:style w:type="paragraph" w:styleId="llb">
    <w:name w:val="footer"/>
    <w:basedOn w:val="Norml"/>
    <w:link w:val="llbChar"/>
    <w:uiPriority w:val="99"/>
    <w:unhideWhenUsed/>
    <w:rsid w:val="00DD0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D049E"/>
  </w:style>
  <w:style w:type="paragraph" w:styleId="Szvegtrzsbehzssal2">
    <w:name w:val="Body Text Indent 2"/>
    <w:basedOn w:val="Norml"/>
    <w:link w:val="Szvegtrzsbehzssal2Char"/>
    <w:semiHidden/>
    <w:rsid w:val="004A5F0C"/>
    <w:pPr>
      <w:spacing w:after="0" w:line="240" w:lineRule="auto"/>
      <w:ind w:left="375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4A5F0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gmh@balatonfoldvar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HHpm</dc:creator>
  <cp:lastModifiedBy>mikone</cp:lastModifiedBy>
  <cp:revision>2</cp:revision>
  <cp:lastPrinted>2022-04-14T06:13:00Z</cp:lastPrinted>
  <dcterms:created xsi:type="dcterms:W3CDTF">2022-04-14T06:14:00Z</dcterms:created>
  <dcterms:modified xsi:type="dcterms:W3CDTF">2022-04-14T06:14:00Z</dcterms:modified>
</cp:coreProperties>
</file>