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21ED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Balatonföldvár Város Önkormányzata Képviselő-testületének </w:t>
      </w:r>
    </w:p>
    <w:p w:rsidR="00A14702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7/2023. (IV. 2</w:t>
      </w:r>
      <w:r w:rsidR="00B174D0">
        <w:rPr>
          <w:b/>
          <w:bCs/>
        </w:rPr>
        <w:t>1</w:t>
      </w:r>
      <w:r>
        <w:rPr>
          <w:b/>
          <w:bCs/>
        </w:rPr>
        <w:t>.) önkormányzati rendelete</w:t>
      </w:r>
    </w:p>
    <w:p w:rsidR="00A14702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strandok rendjéről és a belépődíjakról szóló 9/2017. (IV.11.) önkormányzati rendelet módosításáról</w:t>
      </w:r>
    </w:p>
    <w:p w:rsidR="00A14702" w:rsidRDefault="00000000">
      <w:pPr>
        <w:pStyle w:val="Szvegtrzs"/>
        <w:spacing w:before="220" w:after="0" w:line="240" w:lineRule="auto"/>
        <w:jc w:val="both"/>
      </w:pPr>
      <w:r>
        <w:t>Balatonföldvár Város Önkormányzatának Képviselő-testülete az Alaptörvény 32. cikk (2) bekezdésében meghatározott eredeti jogalkotói hatáskörében, Magyarország helyi önkormányzatairól szóló 2011. évi CLXXXIX. törvény 13. § (1) bekezdés 2. pontjában meghatározott feladatkörében eljárva a következőket rendeli el:</w:t>
      </w:r>
    </w:p>
    <w:p w:rsidR="00A14702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A14702" w:rsidRDefault="00000000">
      <w:pPr>
        <w:pStyle w:val="Szvegtrzs"/>
        <w:spacing w:after="0" w:line="240" w:lineRule="auto"/>
        <w:jc w:val="both"/>
      </w:pPr>
      <w:r>
        <w:t>A strandok rendjéről és a belépődíjakról szóló 9/2017. (IV.11.) önkormányzati rendelet 1. § (3) bekezdés b) pontja helyébe a következő rendelkezés lép:</w:t>
      </w:r>
    </w:p>
    <w:p w:rsidR="00A14702" w:rsidRDefault="00000000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(A strandok megnevezése és jogállása:)</w:t>
      </w:r>
    </w:p>
    <w:p w:rsidR="00A14702" w:rsidRDefault="00000000">
      <w:pPr>
        <w:pStyle w:val="Szvegtrzs"/>
        <w:spacing w:after="240" w:line="240" w:lineRule="auto"/>
        <w:ind w:left="580" w:hanging="560"/>
        <w:jc w:val="both"/>
      </w:pPr>
      <w:r>
        <w:t>„</w:t>
      </w:r>
      <w:r>
        <w:rPr>
          <w:i/>
          <w:iCs/>
        </w:rPr>
        <w:t>b)</w:t>
      </w:r>
      <w:r>
        <w:tab/>
        <w:t>Balatonföldvári Nyugati strand, szabad strand.”</w:t>
      </w:r>
    </w:p>
    <w:p w:rsidR="00A14702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A14702" w:rsidRDefault="00000000">
      <w:pPr>
        <w:pStyle w:val="Szvegtrzs"/>
        <w:spacing w:after="0" w:line="240" w:lineRule="auto"/>
        <w:jc w:val="both"/>
      </w:pPr>
      <w:r>
        <w:t>A strandok rendjéről és a belépődíjakról szóló 9/2017. (IV.11.) önkormányzati rendelet 2. § (1) bekezdése helyébe a következő rendelkezés lép:</w:t>
      </w:r>
    </w:p>
    <w:p w:rsidR="00A14702" w:rsidRDefault="00000000">
      <w:pPr>
        <w:pStyle w:val="Szvegtrzs"/>
        <w:spacing w:before="240" w:after="240" w:line="240" w:lineRule="auto"/>
        <w:jc w:val="both"/>
      </w:pPr>
      <w:r>
        <w:t>„(1) A strandok üzemeltetési időtartama: június 15 – augusztus 31-ig.”</w:t>
      </w:r>
    </w:p>
    <w:p w:rsidR="00A14702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A14702" w:rsidRDefault="00000000">
      <w:pPr>
        <w:pStyle w:val="Szvegtrzs"/>
        <w:spacing w:after="0" w:line="240" w:lineRule="auto"/>
        <w:jc w:val="both"/>
      </w:pPr>
      <w:r>
        <w:t>A strandok rendjéről és a belépődíjakról szóló 9/2017. (IV.11.) önkormányzati rendelet 3. § (1) bekezdése helyébe a következő rendelkezés lép:</w:t>
      </w:r>
    </w:p>
    <w:p w:rsidR="00A14702" w:rsidRDefault="00000000">
      <w:pPr>
        <w:pStyle w:val="Szvegtrzs"/>
        <w:spacing w:before="240" w:after="240" w:line="240" w:lineRule="auto"/>
        <w:jc w:val="both"/>
      </w:pPr>
      <w:r>
        <w:t>„(1) A strandok napi nyitvatartási ideje: 9,00 – 21,00 óráig. A Keleti strand esetében díjköteles pénztári órák: 9,00 – 19,00 óráig.”</w:t>
      </w:r>
    </w:p>
    <w:p w:rsidR="00A14702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:rsidR="00A14702" w:rsidRDefault="00000000">
      <w:pPr>
        <w:pStyle w:val="Szvegtrzs"/>
        <w:spacing w:after="0" w:line="240" w:lineRule="auto"/>
        <w:jc w:val="both"/>
      </w:pPr>
      <w:r>
        <w:t>A strandok rendjéről és a belépődíjakról szóló 9/2017. (IV.11.) önkormányzati rendelet 4. § (2) bekezdése helyébe a következő rendelkezés lép:</w:t>
      </w:r>
    </w:p>
    <w:p w:rsidR="00A14702" w:rsidRDefault="00000000">
      <w:pPr>
        <w:pStyle w:val="Szvegtrzs"/>
        <w:spacing w:before="240" w:after="0" w:line="240" w:lineRule="auto"/>
        <w:jc w:val="both"/>
      </w:pPr>
      <w:r>
        <w:t>„(2) A strandok nyitvatartási ideje alatt az Üzemeltető 9,00 - 19,00 óráig biztosítja a fürdőhely-kijelölési eljárás során kiadott szakhatósági hozzájárulásokban és engedélyekben meghatározott működési feltételeket, így különösen:</w:t>
      </w:r>
    </w:p>
    <w:p w:rsidR="00A14702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fürdőzők átöltözésének feltételeit,</w:t>
      </w:r>
    </w:p>
    <w:p w:rsidR="00A14702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veszélytelen fürdőzésre alkalmas, bójákkal kijelölt vízterületeket,</w:t>
      </w:r>
    </w:p>
    <w:p w:rsidR="00A14702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vízbelépéshez megfelelő számú, biztonságos és kapaszkodóval ellátott lépcsőt,</w:t>
      </w:r>
    </w:p>
    <w:p w:rsidR="00A14702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a nyitvatartási idő alatt az elsősegélynyújtás és a mentés személyi és tárgyi feltételeit, mindkét strandon 1-1 fő szakképzett vízi-mentő foglalkoztatásával, melyek feladatait munkaköri leírásban rögzíti,</w:t>
      </w:r>
    </w:p>
    <w:p w:rsidR="00A14702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lastRenderedPageBreak/>
        <w:t>e)</w:t>
      </w:r>
      <w:r>
        <w:tab/>
        <w:t>a strandok területének, valamint a strandok WC-zuhanyzó, öltöző épületeinek folyamatos tisztántartását,</w:t>
      </w:r>
    </w:p>
    <w:p w:rsidR="00A14702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>a viharjelzésről és a viharveszélyről a vízi-mentő közreműködésével a fürdőzőket folyamatosan figyelmezteti,</w:t>
      </w:r>
    </w:p>
    <w:p w:rsidR="00A14702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g)</w:t>
      </w:r>
      <w:r>
        <w:tab/>
        <w:t>a strandokat a megfelelő információs táblákkal ellátva tájékoztatja a vendégeket a strandok használatának rendjéről és a strandi szolgáltatásokról,</w:t>
      </w:r>
    </w:p>
    <w:p w:rsidR="00A14702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h)</w:t>
      </w:r>
      <w:r>
        <w:tab/>
        <w:t>a jogszabályokban előírt táblákkal jelöli meg a fürdőhely határát a parton, és bójákkal a vízben, valamint a mély víz kezdetét,</w:t>
      </w:r>
    </w:p>
    <w:p w:rsidR="00A14702" w:rsidRDefault="00000000">
      <w:pPr>
        <w:pStyle w:val="Szvegtrzs"/>
        <w:spacing w:after="240" w:line="240" w:lineRule="auto"/>
        <w:ind w:left="580" w:hanging="560"/>
        <w:jc w:val="both"/>
      </w:pPr>
      <w:r>
        <w:rPr>
          <w:i/>
          <w:iCs/>
        </w:rPr>
        <w:t>i)</w:t>
      </w:r>
      <w:r>
        <w:tab/>
        <w:t>nyitvatartási idő alatt a Keleti strandon hangosbemondót működtet a közérdekű információk szolgáltatására.”</w:t>
      </w:r>
    </w:p>
    <w:p w:rsidR="00A14702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:rsidR="00A14702" w:rsidRDefault="00000000">
      <w:pPr>
        <w:pStyle w:val="Szvegtrzs"/>
        <w:spacing w:after="0" w:line="240" w:lineRule="auto"/>
        <w:jc w:val="both"/>
      </w:pPr>
      <w:r>
        <w:t>A strandok rendjéről és a belépődíjakról szóló 9/2017. (IV.11.) önkormányzati rendelet 6. és 7. §-a helyébe a következő rendelkezések lépnek:</w:t>
      </w:r>
    </w:p>
    <w:p w:rsidR="00A14702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„6. §</w:t>
      </w:r>
    </w:p>
    <w:p w:rsidR="00A14702" w:rsidRDefault="00000000">
      <w:pPr>
        <w:pStyle w:val="Szvegtrzs"/>
        <w:spacing w:after="0" w:line="240" w:lineRule="auto"/>
        <w:jc w:val="both"/>
      </w:pPr>
      <w:r>
        <w:t>A standok bejáratánál, hitelesített vásárlók könyvét és üzemeltetési naplót kell tartani a vendégek és az ellenőrzést végzők bejegyzéseihez. A bejegyzéseket a vonatkozó jogszabályok szerint ki kell vizsgálni.</w:t>
      </w:r>
    </w:p>
    <w:p w:rsidR="00A14702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7. §</w:t>
      </w:r>
    </w:p>
    <w:p w:rsidR="00A14702" w:rsidRDefault="00000000">
      <w:pPr>
        <w:pStyle w:val="Szvegtrzs"/>
        <w:spacing w:after="240" w:line="240" w:lineRule="auto"/>
        <w:jc w:val="both"/>
      </w:pPr>
      <w:r>
        <w:t>A strandok területén talált tárgyakat a Keleti strandon a pénztárnál, illetve a Balatonföldvári Közös Önkormányzati Hivatalban kell leadni, kezelésükre a vonatkozó jogszabályi előírásokat kell alkalmazni.”</w:t>
      </w:r>
    </w:p>
    <w:p w:rsidR="00A14702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6. §</w:t>
      </w:r>
    </w:p>
    <w:p w:rsidR="00A14702" w:rsidRDefault="00000000">
      <w:pPr>
        <w:pStyle w:val="Szvegtrzs"/>
        <w:spacing w:after="0" w:line="240" w:lineRule="auto"/>
        <w:jc w:val="both"/>
      </w:pPr>
      <w:r>
        <w:t>A strandok rendjéről és a belépődíjakról szóló 9/2017. (IV.11.) önkormányzati rendelet 3. alcím címe helyébe a következő rendelkezés lép:</w:t>
      </w:r>
    </w:p>
    <w:p w:rsidR="00A14702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„3. A strandokon alkalmazott díjak”</w:t>
      </w:r>
    </w:p>
    <w:p w:rsidR="00A14702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7. §</w:t>
      </w:r>
    </w:p>
    <w:p w:rsidR="00A14702" w:rsidRDefault="00000000">
      <w:pPr>
        <w:pStyle w:val="Szvegtrzs"/>
        <w:spacing w:after="0" w:line="240" w:lineRule="auto"/>
        <w:jc w:val="both"/>
      </w:pPr>
      <w:r>
        <w:t>(1) A strandok rendjéről és a belépődíjakról szóló 9/2017. (IV.11.) önkormányzati rendelet 8. § (1) bekezdése helyébe a következő rendelkezés lép:</w:t>
      </w:r>
    </w:p>
    <w:p w:rsidR="00A14702" w:rsidRDefault="00000000">
      <w:pPr>
        <w:pStyle w:val="Szvegtrzs"/>
        <w:spacing w:before="240" w:after="240" w:line="240" w:lineRule="auto"/>
        <w:jc w:val="both"/>
      </w:pPr>
      <w:r>
        <w:t>„(1) A Keleti strand területére a pénztári órák ideje alatt belépőjegy, bérlet vagy kártya felmutatásával lehet belépni.”</w:t>
      </w:r>
    </w:p>
    <w:p w:rsidR="00A14702" w:rsidRDefault="00000000">
      <w:pPr>
        <w:pStyle w:val="Szvegtrzs"/>
        <w:spacing w:before="240" w:after="0" w:line="240" w:lineRule="auto"/>
        <w:jc w:val="both"/>
      </w:pPr>
      <w:r>
        <w:t>(2) A strandok rendjéről és a belépődíjakról szóló 9/2017. (IV.11.) önkormányzati rendelet 8. §-a a következő (6) bekezdéssel egészül ki:</w:t>
      </w:r>
    </w:p>
    <w:p w:rsidR="00A14702" w:rsidRDefault="00000000">
      <w:pPr>
        <w:pStyle w:val="Szvegtrzs"/>
        <w:spacing w:before="240" w:after="240" w:line="240" w:lineRule="auto"/>
        <w:jc w:val="both"/>
      </w:pPr>
      <w:r>
        <w:t>„(6) A Nyugati strandra való belépés díjmentes.”</w:t>
      </w:r>
    </w:p>
    <w:p w:rsidR="00A14702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8. §</w:t>
      </w:r>
    </w:p>
    <w:p w:rsidR="00A14702" w:rsidRDefault="00000000">
      <w:pPr>
        <w:pStyle w:val="Szvegtrzs"/>
        <w:spacing w:after="0" w:line="240" w:lineRule="auto"/>
        <w:jc w:val="both"/>
      </w:pPr>
      <w:r>
        <w:t>(1) A strandok rendjéről és a belépődíjakról szóló 9/2017. (IV.11.) önkormányzati rendelet 9. § (2) bekezdése helyébe a következő rendelkezés lép:</w:t>
      </w:r>
    </w:p>
    <w:p w:rsidR="00A14702" w:rsidRDefault="00000000">
      <w:pPr>
        <w:pStyle w:val="Szvegtrzs"/>
        <w:spacing w:before="240" w:after="240" w:line="240" w:lineRule="auto"/>
        <w:jc w:val="both"/>
      </w:pPr>
      <w:r>
        <w:lastRenderedPageBreak/>
        <w:t>„(2) A Keleti strand esetében alkalmazandó jegy, bérlet és eszközhasználati díjakat, valamint a Nyugati strand esetében az értékmegőrző díját az 1. melléklet tartalmazza.”</w:t>
      </w:r>
    </w:p>
    <w:p w:rsidR="00A14702" w:rsidRDefault="00000000">
      <w:pPr>
        <w:pStyle w:val="Szvegtrzs"/>
        <w:spacing w:before="240" w:after="0" w:line="240" w:lineRule="auto"/>
        <w:jc w:val="both"/>
      </w:pPr>
      <w:r>
        <w:t>(2) A strandok rendjéről és a belépődíjakról szóló 9/2017. (IV.11.) önkormányzati rendelet 9. § (5)–(7) bekezdése helyébe a következő rendelkezések lépnek:</w:t>
      </w:r>
    </w:p>
    <w:p w:rsidR="00A14702" w:rsidRDefault="00000000">
      <w:pPr>
        <w:pStyle w:val="Szvegtrzs"/>
        <w:spacing w:before="240" w:after="0" w:line="240" w:lineRule="auto"/>
        <w:jc w:val="both"/>
      </w:pPr>
      <w:r>
        <w:t>„(5) A Földvár-kártya szabályozásáról szóló önkormányzati rendelet szerinti Turisztikai kártya birtokosát az 1. melléklet 1.1 – 1.2. pontjában meghatározott napijegy és napi visszatérő jegy árából 25 % mértékű kedvezmény illeti meg.</w:t>
      </w:r>
    </w:p>
    <w:p w:rsidR="00A14702" w:rsidRDefault="00000000">
      <w:pPr>
        <w:pStyle w:val="Szvegtrzs"/>
        <w:spacing w:before="240" w:after="0" w:line="240" w:lineRule="auto"/>
        <w:jc w:val="both"/>
      </w:pPr>
      <w:r>
        <w:t>(6) 17 óra után a napijegy ára az 1. melléklet 1.1-1.4. pontjában meghatározott ár 50 %-a, melynek megvásárlása esetén más díjkedvezmény nem vehető igénybe.</w:t>
      </w:r>
    </w:p>
    <w:p w:rsidR="00A14702" w:rsidRDefault="00000000">
      <w:pPr>
        <w:pStyle w:val="Szvegtrzs"/>
        <w:spacing w:before="240" w:after="240" w:line="240" w:lineRule="auto"/>
        <w:jc w:val="both"/>
      </w:pPr>
      <w:r>
        <w:t>(7) 15 fő feletti csoport esetén az 1. melléklet 1.1-1.2. pontjában meghatározott napijegy árából 25 %, 25 fő feletti csoport esetén 40 % mértékű kedvezmény illeti meg az igénybevevőket.”</w:t>
      </w:r>
    </w:p>
    <w:p w:rsidR="00A14702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9. §</w:t>
      </w:r>
    </w:p>
    <w:p w:rsidR="00A14702" w:rsidRDefault="00000000">
      <w:pPr>
        <w:pStyle w:val="Szvegtrzs"/>
        <w:spacing w:after="0" w:line="240" w:lineRule="auto"/>
        <w:jc w:val="both"/>
      </w:pPr>
      <w:r>
        <w:t>A strandok rendjéről és a belépődíjakról szóló 9/2017. (IV.11.) önkormányzati rendelet 11. § (1) és (2) bekezdése helyébe a következő rendelkezések lépnek:</w:t>
      </w:r>
    </w:p>
    <w:p w:rsidR="00A14702" w:rsidRDefault="00000000">
      <w:pPr>
        <w:pStyle w:val="Szvegtrzs"/>
        <w:spacing w:before="240" w:after="0" w:line="240" w:lineRule="auto"/>
        <w:jc w:val="both"/>
      </w:pPr>
      <w:r>
        <w:t>„(1) A strandok területén üzemelő szolgáltató egység – önkormányzati rendezvény kivételével – naponta 21.00 óráig tarthat nyitva.</w:t>
      </w:r>
    </w:p>
    <w:p w:rsidR="00A14702" w:rsidRDefault="00000000">
      <w:pPr>
        <w:pStyle w:val="Szvegtrzs"/>
        <w:spacing w:before="240" w:after="240" w:line="240" w:lineRule="auto"/>
        <w:jc w:val="both"/>
      </w:pPr>
      <w:r>
        <w:t>(2) A szolgáltató egység részére a 3. § (1) bekezdésében foglalt nyitvatartási időtől eltérő nyitvatartást, egyedi kérelem alapján, a polgármester engedélyez.”</w:t>
      </w:r>
    </w:p>
    <w:p w:rsidR="00A14702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10. §</w:t>
      </w:r>
    </w:p>
    <w:p w:rsidR="00A14702" w:rsidRDefault="00000000">
      <w:pPr>
        <w:pStyle w:val="Szvegtrzs"/>
        <w:spacing w:after="0" w:line="240" w:lineRule="auto"/>
        <w:jc w:val="both"/>
      </w:pPr>
      <w:r>
        <w:t>A strandok rendjéről és a belépődíjakról szóló 9/2017. (IV.11.) önkormányzati rendelet 14. §-a a következő (4) bekezdéssel egészül ki:</w:t>
      </w:r>
    </w:p>
    <w:p w:rsidR="00A14702" w:rsidRDefault="00000000">
      <w:pPr>
        <w:pStyle w:val="Szvegtrzs"/>
        <w:spacing w:before="240" w:after="240" w:line="240" w:lineRule="auto"/>
        <w:jc w:val="both"/>
      </w:pPr>
      <w:r>
        <w:t>„(4) A strandokat nyitvatartási időben 19,00 óra után mindenki saját felelősségére veheti igénybe.”</w:t>
      </w:r>
    </w:p>
    <w:p w:rsidR="00A14702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11. §</w:t>
      </w:r>
    </w:p>
    <w:p w:rsidR="00A14702" w:rsidRDefault="00000000">
      <w:pPr>
        <w:pStyle w:val="Szvegtrzs"/>
        <w:spacing w:after="0" w:line="240" w:lineRule="auto"/>
        <w:jc w:val="both"/>
      </w:pPr>
      <w:r>
        <w:t>A strandok rendjéről és a belépődíjakról szóló 9/2017. (IV.11.) önkormányzati rendelet 15. § a) pontja helyébe a következő rendelkezés lép:</w:t>
      </w:r>
    </w:p>
    <w:p w:rsidR="00A14702" w:rsidRDefault="00000000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(A fürdőző vendégek kötelesek a strandokat, azok berendezési tárgyait és felszereléseit mások nyugalmának és biztonságának zavarása nélkül, rendeltetésüknek megfelelően használni. Ennek alapján különösen tilos:)</w:t>
      </w:r>
    </w:p>
    <w:p w:rsidR="00A14702" w:rsidRDefault="00000000">
      <w:pPr>
        <w:pStyle w:val="Szvegtrzs"/>
        <w:spacing w:after="240" w:line="240" w:lineRule="auto"/>
        <w:ind w:left="580" w:hanging="560"/>
        <w:jc w:val="both"/>
      </w:pPr>
      <w:r>
        <w:t>„</w:t>
      </w:r>
      <w:r>
        <w:rPr>
          <w:i/>
          <w:iCs/>
        </w:rPr>
        <w:t>a)</w:t>
      </w:r>
      <w:r>
        <w:tab/>
        <w:t>a strandok területét és a Balaton vízfelületét bármilyen módon szennyezni és szemetelni. Törékeny tárgyakat a Balatonba vinni vagy dobálni, a strand területén összetörni vagy eldobálni,”</w:t>
      </w:r>
    </w:p>
    <w:p w:rsidR="00A14702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12. §</w:t>
      </w:r>
    </w:p>
    <w:p w:rsidR="00A14702" w:rsidRDefault="00000000">
      <w:pPr>
        <w:pStyle w:val="Szvegtrzs"/>
        <w:spacing w:after="0" w:line="240" w:lineRule="auto"/>
        <w:jc w:val="both"/>
      </w:pPr>
      <w:r>
        <w:t>A strandok rendjéről és a belépődíjakról szóló 9/2017. (IV.11.) önkormányzati rendelet 18. §-a helyébe a következő rendelkezés lép:</w:t>
      </w:r>
    </w:p>
    <w:p w:rsidR="00A14702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„18. §</w:t>
      </w:r>
    </w:p>
    <w:p w:rsidR="00A14702" w:rsidRDefault="00000000">
      <w:pPr>
        <w:pStyle w:val="Szvegtrzs"/>
        <w:spacing w:after="240" w:line="240" w:lineRule="auto"/>
        <w:jc w:val="both"/>
      </w:pPr>
      <w:r>
        <w:lastRenderedPageBreak/>
        <w:t>A rendelet előírásai alapján elkészített fürdőhelyi rendtartást a strandfürdők területén jól látható helyen, magyar, német és angol nyelven közzé kell tenni. A fürdőhelyi rendtartás mintáját a 2. melléklet tartalmazza, szövegét az egyes strandok sajátosságainak figyelembevételével az Üzemeltető állapítja meg.”</w:t>
      </w:r>
    </w:p>
    <w:p w:rsidR="00A14702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13. §</w:t>
      </w:r>
    </w:p>
    <w:p w:rsidR="00A14702" w:rsidRDefault="00000000">
      <w:pPr>
        <w:pStyle w:val="Szvegtrzs"/>
        <w:spacing w:after="0" w:line="240" w:lineRule="auto"/>
        <w:jc w:val="both"/>
      </w:pPr>
      <w:r>
        <w:t>(1) A strandok rendjéről és a belépődíjakról szóló 9/2017. (IV.11.) önkormányzati rendelet 1. melléklete helyébe az 1. melléklet lép.</w:t>
      </w:r>
    </w:p>
    <w:p w:rsidR="00A14702" w:rsidRDefault="00000000">
      <w:pPr>
        <w:pStyle w:val="Szvegtrzs"/>
        <w:spacing w:before="240" w:after="0" w:line="240" w:lineRule="auto"/>
        <w:jc w:val="both"/>
      </w:pPr>
      <w:r>
        <w:t>(2) A strandok rendjéről és a belépődíjakról szóló 9/2017. (IV.11.) önkormányzati rendelet 2. melléklete helyébe a 2. melléklet lép.</w:t>
      </w:r>
    </w:p>
    <w:p w:rsidR="00A14702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14. §</w:t>
      </w:r>
    </w:p>
    <w:p w:rsidR="00A14702" w:rsidRDefault="00000000">
      <w:pPr>
        <w:pStyle w:val="Szvegtrzs"/>
        <w:spacing w:after="0" w:line="240" w:lineRule="auto"/>
        <w:jc w:val="both"/>
      </w:pPr>
      <w:r>
        <w:t>A strandok rendjéről és a belépődíjakról szóló 9/2017. (IV.11.) önkormányzati rendelet</w:t>
      </w:r>
    </w:p>
    <w:p w:rsidR="00A14702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4. § (1) bekezdésében az „üzemeltető” szövegrész helyébe az „Üzemeltető” szöveg,</w:t>
      </w:r>
    </w:p>
    <w:p w:rsidR="00A14702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9. § (1) bekezdés nyitó szövegrészében a „strandok” szövegrész helyébe a „Keleti strand” szöveg,</w:t>
      </w:r>
    </w:p>
    <w:p w:rsidR="00A14702" w:rsidRDefault="00000000">
      <w:pPr>
        <w:pStyle w:val="Szvegtrzs"/>
        <w:spacing w:after="0" w:line="240" w:lineRule="auto"/>
        <w:jc w:val="both"/>
      </w:pPr>
      <w:r>
        <w:t>lép.</w:t>
      </w:r>
    </w:p>
    <w:p w:rsidR="00A14702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15. §</w:t>
      </w:r>
    </w:p>
    <w:p w:rsidR="003719AD" w:rsidRDefault="00000000">
      <w:pPr>
        <w:pStyle w:val="Szvegtrzs"/>
        <w:spacing w:after="0" w:line="240" w:lineRule="auto"/>
        <w:jc w:val="both"/>
      </w:pPr>
      <w:r>
        <w:t>Ez a rendelet a kihirdetését követő napon lép hatályba.</w:t>
      </w:r>
    </w:p>
    <w:p w:rsidR="003719AD" w:rsidRDefault="003719AD">
      <w:pPr>
        <w:pStyle w:val="Szvegtrzs"/>
        <w:spacing w:after="0" w:line="240" w:lineRule="auto"/>
        <w:jc w:val="both"/>
      </w:pPr>
    </w:p>
    <w:p w:rsidR="003719AD" w:rsidRDefault="003719AD" w:rsidP="003719AD">
      <w:pPr>
        <w:pStyle w:val="Szvegtrzs"/>
        <w:spacing w:after="0" w:line="240" w:lineRule="auto"/>
        <w:jc w:val="both"/>
      </w:pPr>
      <w:r>
        <w:t>Balatonföldvár, 2023. április 20.</w:t>
      </w:r>
    </w:p>
    <w:p w:rsidR="003719AD" w:rsidRDefault="003719AD" w:rsidP="003719AD">
      <w:pPr>
        <w:pStyle w:val="Szvegtrzs"/>
        <w:spacing w:after="0" w:line="240" w:lineRule="auto"/>
        <w:jc w:val="both"/>
      </w:pPr>
    </w:p>
    <w:p w:rsidR="003719AD" w:rsidRDefault="003719AD" w:rsidP="003719AD">
      <w:pPr>
        <w:pStyle w:val="Szvegtrzs"/>
        <w:spacing w:after="0" w:line="240" w:lineRule="auto"/>
        <w:jc w:val="both"/>
      </w:pPr>
    </w:p>
    <w:p w:rsidR="003719AD" w:rsidRPr="005F7F95" w:rsidRDefault="003719AD" w:rsidP="003719AD">
      <w:pPr>
        <w:widowControl w:val="0"/>
        <w:tabs>
          <w:tab w:val="left" w:pos="708"/>
          <w:tab w:val="center" w:pos="6804"/>
        </w:tabs>
        <w:spacing w:line="100" w:lineRule="atLeast"/>
        <w:ind w:left="708" w:right="11" w:hanging="3"/>
        <w:rPr>
          <w:rFonts w:eastAsia="SimSun"/>
          <w:b/>
        </w:rPr>
      </w:pPr>
      <w:r>
        <w:rPr>
          <w:rFonts w:eastAsia="SimSun"/>
          <w:b/>
        </w:rPr>
        <w:t>Holovits György Huba</w:t>
      </w:r>
      <w:r>
        <w:rPr>
          <w:rFonts w:eastAsia="SimSun"/>
          <w:b/>
        </w:rPr>
        <w:tab/>
        <w:t>Dr. Törőcsik Gabriella</w:t>
      </w:r>
      <w:r w:rsidRPr="005F7F95">
        <w:rPr>
          <w:rFonts w:eastAsia="SimSun"/>
          <w:b/>
        </w:rPr>
        <w:t xml:space="preserve">                           </w:t>
      </w:r>
    </w:p>
    <w:p w:rsidR="003719AD" w:rsidRDefault="003719AD" w:rsidP="003719AD">
      <w:pPr>
        <w:widowControl w:val="0"/>
        <w:tabs>
          <w:tab w:val="left" w:pos="708"/>
          <w:tab w:val="center" w:pos="6804"/>
        </w:tabs>
        <w:spacing w:line="100" w:lineRule="atLeast"/>
        <w:ind w:left="708" w:right="11" w:hanging="3"/>
        <w:rPr>
          <w:rFonts w:eastAsia="SimSun"/>
          <w:b/>
        </w:rPr>
      </w:pPr>
      <w:r w:rsidRPr="005F7F95">
        <w:rPr>
          <w:rFonts w:eastAsia="SimSun"/>
          <w:b/>
        </w:rPr>
        <w:t xml:space="preserve">        po</w:t>
      </w:r>
      <w:r>
        <w:rPr>
          <w:rFonts w:eastAsia="SimSun"/>
          <w:b/>
        </w:rPr>
        <w:t>lgármester</w:t>
      </w:r>
      <w:r>
        <w:rPr>
          <w:rFonts w:eastAsia="SimSun"/>
          <w:b/>
        </w:rPr>
        <w:tab/>
      </w:r>
      <w:r w:rsidRPr="005F7F95">
        <w:rPr>
          <w:rFonts w:eastAsia="SimSun"/>
          <w:b/>
        </w:rPr>
        <w:t>jegyző</w:t>
      </w:r>
    </w:p>
    <w:p w:rsidR="003719AD" w:rsidRDefault="003719AD" w:rsidP="003719AD">
      <w:pPr>
        <w:widowControl w:val="0"/>
        <w:tabs>
          <w:tab w:val="left" w:pos="708"/>
          <w:tab w:val="center" w:pos="6804"/>
        </w:tabs>
        <w:spacing w:line="100" w:lineRule="atLeast"/>
        <w:ind w:left="708" w:right="11" w:hanging="3"/>
        <w:rPr>
          <w:rFonts w:eastAsia="SimSun"/>
          <w:b/>
        </w:rPr>
      </w:pPr>
    </w:p>
    <w:p w:rsidR="003719AD" w:rsidRDefault="003719AD" w:rsidP="003719AD">
      <w:pPr>
        <w:widowControl w:val="0"/>
        <w:tabs>
          <w:tab w:val="left" w:pos="708"/>
          <w:tab w:val="center" w:pos="6804"/>
        </w:tabs>
        <w:spacing w:line="100" w:lineRule="atLeast"/>
        <w:ind w:left="708" w:right="11" w:hanging="3"/>
        <w:rPr>
          <w:rFonts w:eastAsia="SimSun"/>
          <w:b/>
        </w:rPr>
      </w:pPr>
    </w:p>
    <w:p w:rsidR="003719AD" w:rsidRDefault="003719AD" w:rsidP="003719AD">
      <w:pPr>
        <w:widowControl w:val="0"/>
        <w:tabs>
          <w:tab w:val="left" w:pos="708"/>
          <w:tab w:val="center" w:pos="6804"/>
        </w:tabs>
        <w:spacing w:line="100" w:lineRule="atLeast"/>
        <w:ind w:left="708" w:right="11" w:hanging="3"/>
        <w:rPr>
          <w:rFonts w:eastAsia="SimSun"/>
          <w:b/>
        </w:rPr>
      </w:pPr>
    </w:p>
    <w:p w:rsidR="003719AD" w:rsidRPr="005F7F95" w:rsidRDefault="003719AD" w:rsidP="003719AD">
      <w:pPr>
        <w:widowControl w:val="0"/>
        <w:tabs>
          <w:tab w:val="left" w:pos="708"/>
          <w:tab w:val="center" w:pos="6804"/>
        </w:tabs>
        <w:spacing w:line="100" w:lineRule="atLeast"/>
        <w:ind w:left="708" w:right="11" w:hanging="3"/>
        <w:rPr>
          <w:rFonts w:eastAsia="SimSun"/>
          <w:b/>
        </w:rPr>
      </w:pPr>
    </w:p>
    <w:p w:rsidR="003719AD" w:rsidRPr="005F7F95" w:rsidRDefault="003719AD" w:rsidP="003719AD">
      <w:pPr>
        <w:widowControl w:val="0"/>
        <w:tabs>
          <w:tab w:val="center" w:pos="6804"/>
        </w:tabs>
        <w:spacing w:line="100" w:lineRule="atLeast"/>
        <w:ind w:right="11"/>
        <w:rPr>
          <w:rFonts w:eastAsia="SimSun"/>
        </w:rPr>
      </w:pPr>
    </w:p>
    <w:p w:rsidR="003719AD" w:rsidRPr="005F7F95" w:rsidRDefault="003719AD" w:rsidP="003719AD">
      <w:pPr>
        <w:widowControl w:val="0"/>
        <w:tabs>
          <w:tab w:val="center" w:pos="6804"/>
        </w:tabs>
        <w:spacing w:line="100" w:lineRule="atLeast"/>
        <w:ind w:right="11"/>
        <w:jc w:val="both"/>
        <w:rPr>
          <w:rFonts w:eastAsia="SimSun"/>
        </w:rPr>
      </w:pPr>
      <w:r w:rsidRPr="005F7F95">
        <w:rPr>
          <w:rFonts w:eastAsia="SimSun"/>
          <w:u w:val="single"/>
        </w:rPr>
        <w:t>Kihirdetve:</w:t>
      </w:r>
      <w:r w:rsidRPr="005F7F95">
        <w:rPr>
          <w:rFonts w:eastAsia="SimSun"/>
        </w:rPr>
        <w:t xml:space="preserve"> a Balatonföldvári Közös Önkormányzati Hivatal hirdetőtábláján 15 napra elhelyezett hirdetménnyel 20</w:t>
      </w:r>
      <w:r>
        <w:rPr>
          <w:rFonts w:eastAsia="SimSun"/>
        </w:rPr>
        <w:t xml:space="preserve">23. április 21. </w:t>
      </w:r>
      <w:r w:rsidRPr="005F7F95">
        <w:rPr>
          <w:rFonts w:eastAsia="SimSun"/>
        </w:rPr>
        <w:t>napján.</w:t>
      </w:r>
    </w:p>
    <w:p w:rsidR="003719AD" w:rsidRDefault="003719AD" w:rsidP="003719AD">
      <w:pPr>
        <w:widowControl w:val="0"/>
        <w:tabs>
          <w:tab w:val="center" w:pos="6804"/>
        </w:tabs>
        <w:spacing w:line="100" w:lineRule="atLeast"/>
        <w:ind w:right="11"/>
        <w:rPr>
          <w:rFonts w:eastAsia="SimSun"/>
        </w:rPr>
      </w:pPr>
    </w:p>
    <w:p w:rsidR="003719AD" w:rsidRDefault="003719AD" w:rsidP="003719AD">
      <w:pPr>
        <w:widowControl w:val="0"/>
        <w:tabs>
          <w:tab w:val="center" w:pos="6804"/>
        </w:tabs>
        <w:spacing w:line="100" w:lineRule="atLeast"/>
        <w:ind w:right="11"/>
        <w:rPr>
          <w:rFonts w:eastAsia="SimSun"/>
        </w:rPr>
      </w:pPr>
    </w:p>
    <w:p w:rsidR="003719AD" w:rsidRPr="005F7F95" w:rsidRDefault="003719AD" w:rsidP="003719AD">
      <w:pPr>
        <w:widowControl w:val="0"/>
        <w:tabs>
          <w:tab w:val="center" w:pos="6804"/>
        </w:tabs>
        <w:spacing w:line="100" w:lineRule="atLeast"/>
        <w:ind w:right="11"/>
        <w:rPr>
          <w:rFonts w:eastAsia="SimSun"/>
          <w:b/>
          <w:bCs/>
        </w:rPr>
      </w:pPr>
      <w:r w:rsidRPr="005F7F95">
        <w:rPr>
          <w:rFonts w:eastAsia="SimSun"/>
          <w:b/>
        </w:rPr>
        <w:tab/>
        <w:t xml:space="preserve">          </w:t>
      </w:r>
      <w:r>
        <w:rPr>
          <w:rFonts w:eastAsia="SimSun"/>
          <w:b/>
        </w:rPr>
        <w:t>Dr. Törőcsik Gabriella</w:t>
      </w:r>
      <w:r w:rsidRPr="005F7F95">
        <w:rPr>
          <w:rFonts w:eastAsia="SimSun"/>
          <w:b/>
        </w:rPr>
        <w:t xml:space="preserve">        </w:t>
      </w:r>
      <w:r>
        <w:rPr>
          <w:rFonts w:eastAsia="SimSun"/>
          <w:b/>
        </w:rPr>
        <w:t xml:space="preserve">                   </w:t>
      </w:r>
      <w:r>
        <w:rPr>
          <w:rFonts w:eastAsia="SimSun"/>
          <w:b/>
        </w:rPr>
        <w:tab/>
        <w:t xml:space="preserve">          </w:t>
      </w:r>
      <w:r w:rsidRPr="005F7F95">
        <w:rPr>
          <w:rFonts w:eastAsia="SimSun"/>
          <w:b/>
        </w:rPr>
        <w:t xml:space="preserve">jegyző </w:t>
      </w:r>
    </w:p>
    <w:p w:rsidR="003719AD" w:rsidRDefault="003719AD" w:rsidP="003719AD">
      <w:pPr>
        <w:pStyle w:val="Szvegtrzs"/>
        <w:spacing w:after="0" w:line="240" w:lineRule="auto"/>
        <w:jc w:val="both"/>
      </w:pPr>
    </w:p>
    <w:p w:rsidR="00A14702" w:rsidRDefault="00000000">
      <w:pPr>
        <w:pStyle w:val="Szvegtrzs"/>
        <w:spacing w:after="0" w:line="240" w:lineRule="auto"/>
        <w:jc w:val="both"/>
      </w:pPr>
      <w:r>
        <w:br w:type="page"/>
      </w:r>
    </w:p>
    <w:p w:rsidR="00A14702" w:rsidRDefault="00000000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 a 7/2023. (IV. 2</w:t>
      </w:r>
      <w:r w:rsidR="00B174D0">
        <w:rPr>
          <w:i/>
          <w:iCs/>
          <w:u w:val="single"/>
        </w:rPr>
        <w:t>1</w:t>
      </w:r>
      <w:r>
        <w:rPr>
          <w:i/>
          <w:iCs/>
          <w:u w:val="single"/>
        </w:rPr>
        <w:t>.) önkormányzati rendelethez</w:t>
      </w:r>
    </w:p>
    <w:p w:rsidR="00A14702" w:rsidRDefault="00000000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1. melléklet</w:t>
      </w:r>
    </w:p>
    <w:p w:rsidR="00A14702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strandokon alkalmazott díjak</w:t>
      </w:r>
    </w:p>
    <w:p w:rsidR="00A14702" w:rsidRDefault="00000000">
      <w:pPr>
        <w:pStyle w:val="Szvegtrzs"/>
        <w:spacing w:before="220" w:after="0" w:line="240" w:lineRule="auto"/>
        <w:jc w:val="both"/>
      </w:pPr>
      <w:r>
        <w:t xml:space="preserve">1. </w:t>
      </w:r>
      <w:r>
        <w:rPr>
          <w:b/>
          <w:bCs/>
        </w:rPr>
        <w:t>A Keleti strand díjai</w:t>
      </w:r>
    </w:p>
    <w:p w:rsidR="00A14702" w:rsidRDefault="00000000">
      <w:pPr>
        <w:pStyle w:val="Szvegtrzs"/>
        <w:spacing w:before="220" w:after="0" w:line="240" w:lineRule="auto"/>
        <w:jc w:val="both"/>
      </w:pPr>
      <w:r>
        <w:t>1.1. Napijegy:</w:t>
      </w:r>
      <w:r>
        <w:rPr>
          <w:b/>
          <w:bCs/>
        </w:rPr>
        <w:t xml:space="preserve"> felnőtt:</w:t>
      </w:r>
      <w:r>
        <w:t xml:space="preserve">1.500 Ft, </w:t>
      </w:r>
      <w:r>
        <w:rPr>
          <w:b/>
          <w:bCs/>
        </w:rPr>
        <w:t>14 év alatt:</w:t>
      </w:r>
      <w:r>
        <w:t xml:space="preserve"> 750 Ft</w:t>
      </w:r>
    </w:p>
    <w:p w:rsidR="00A14702" w:rsidRDefault="00000000">
      <w:pPr>
        <w:pStyle w:val="Szvegtrzs"/>
        <w:spacing w:before="220" w:after="0" w:line="240" w:lineRule="auto"/>
        <w:jc w:val="both"/>
      </w:pPr>
      <w:r>
        <w:t xml:space="preserve">1.2. Napi visszatérő jegy: </w:t>
      </w:r>
      <w:r>
        <w:rPr>
          <w:b/>
          <w:bCs/>
        </w:rPr>
        <w:t>felnőtt:</w:t>
      </w:r>
      <w:r>
        <w:t xml:space="preserve"> 1.800 Ft, </w:t>
      </w:r>
      <w:r>
        <w:rPr>
          <w:b/>
          <w:bCs/>
        </w:rPr>
        <w:t>14 év alatt:</w:t>
      </w:r>
      <w:r>
        <w:t xml:space="preserve"> 900 Ft</w:t>
      </w:r>
    </w:p>
    <w:p w:rsidR="00A14702" w:rsidRDefault="00000000">
      <w:pPr>
        <w:pStyle w:val="Szvegtrzs"/>
        <w:spacing w:before="220" w:after="0" w:line="240" w:lineRule="auto"/>
        <w:jc w:val="both"/>
      </w:pPr>
      <w:r>
        <w:t>1.3. Napi családi jegy: 4.000 Ft</w:t>
      </w:r>
    </w:p>
    <w:p w:rsidR="00A14702" w:rsidRDefault="00000000">
      <w:pPr>
        <w:pStyle w:val="Szvegtrzs"/>
        <w:spacing w:before="220" w:after="0" w:line="240" w:lineRule="auto"/>
        <w:jc w:val="both"/>
      </w:pPr>
      <w:r>
        <w:t>1.4. Napi visszatérő családi jegy: 4.800 Ft</w:t>
      </w:r>
    </w:p>
    <w:p w:rsidR="00A14702" w:rsidRDefault="00000000">
      <w:pPr>
        <w:pStyle w:val="Szvegtrzs"/>
        <w:spacing w:before="220" w:after="0" w:line="240" w:lineRule="auto"/>
        <w:jc w:val="both"/>
      </w:pPr>
      <w:r>
        <w:t xml:space="preserve">1.5. Heti bérlet: </w:t>
      </w:r>
      <w:r>
        <w:rPr>
          <w:b/>
          <w:bCs/>
        </w:rPr>
        <w:t>felnőtt:</w:t>
      </w:r>
      <w:r>
        <w:t xml:space="preserve"> 9.000 Ft, </w:t>
      </w:r>
      <w:r>
        <w:rPr>
          <w:b/>
          <w:bCs/>
        </w:rPr>
        <w:t>14 év alatt:</w:t>
      </w:r>
      <w:r>
        <w:t xml:space="preserve"> 4.500 Ft</w:t>
      </w:r>
    </w:p>
    <w:p w:rsidR="00A14702" w:rsidRDefault="00000000">
      <w:pPr>
        <w:pStyle w:val="Szvegtrzs"/>
        <w:spacing w:before="220" w:after="0" w:line="240" w:lineRule="auto"/>
        <w:jc w:val="both"/>
      </w:pPr>
      <w:r>
        <w:t xml:space="preserve">1.6. Heti visszatérő bérlet: </w:t>
      </w:r>
      <w:r>
        <w:rPr>
          <w:b/>
          <w:bCs/>
        </w:rPr>
        <w:t>felnőtt:</w:t>
      </w:r>
      <w:r>
        <w:t xml:space="preserve"> 10.800 Ft, </w:t>
      </w:r>
      <w:r>
        <w:rPr>
          <w:b/>
          <w:bCs/>
        </w:rPr>
        <w:t>14 év alatt:</w:t>
      </w:r>
      <w:r>
        <w:t xml:space="preserve"> 5.400 Ft</w:t>
      </w:r>
    </w:p>
    <w:p w:rsidR="00A14702" w:rsidRDefault="00000000">
      <w:pPr>
        <w:pStyle w:val="Szvegtrzs"/>
        <w:spacing w:before="220" w:after="0" w:line="240" w:lineRule="auto"/>
        <w:jc w:val="both"/>
      </w:pPr>
      <w:r>
        <w:t>1.7. Heti családi bérlet: 24.000 Ft</w:t>
      </w:r>
    </w:p>
    <w:p w:rsidR="00A14702" w:rsidRDefault="00000000">
      <w:pPr>
        <w:pStyle w:val="Szvegtrzs"/>
        <w:spacing w:before="220" w:after="0" w:line="240" w:lineRule="auto"/>
        <w:jc w:val="both"/>
      </w:pPr>
      <w:r>
        <w:t>1.8. Heti visszatérő családi bérlet: 28.800 Ft</w:t>
      </w:r>
    </w:p>
    <w:p w:rsidR="00A14702" w:rsidRDefault="00000000">
      <w:pPr>
        <w:pStyle w:val="Szvegtrzs"/>
        <w:spacing w:before="220" w:after="0" w:line="240" w:lineRule="auto"/>
        <w:jc w:val="both"/>
      </w:pPr>
      <w:r>
        <w:t>1.9. Napernyő: 600 Ft /db/nap</w:t>
      </w:r>
    </w:p>
    <w:p w:rsidR="00A14702" w:rsidRDefault="00000000">
      <w:pPr>
        <w:pStyle w:val="Szvegtrzs"/>
        <w:spacing w:before="220" w:after="0" w:line="240" w:lineRule="auto"/>
        <w:jc w:val="both"/>
      </w:pPr>
      <w:r>
        <w:t>1.10. Napozóágy: 1.000 Ft /db/nap</w:t>
      </w:r>
    </w:p>
    <w:p w:rsidR="00A14702" w:rsidRDefault="00000000">
      <w:pPr>
        <w:pStyle w:val="Szvegtrzs"/>
        <w:spacing w:before="220" w:after="0" w:line="240" w:lineRule="auto"/>
        <w:jc w:val="both"/>
      </w:pPr>
      <w:r>
        <w:t>1.11. Egy napernyő és két napozóágy: 2.200 Ft /nap</w:t>
      </w:r>
    </w:p>
    <w:p w:rsidR="00A14702" w:rsidRDefault="00000000">
      <w:pPr>
        <w:pStyle w:val="Szvegtrzs"/>
        <w:spacing w:before="220" w:after="0" w:line="240" w:lineRule="auto"/>
        <w:jc w:val="both"/>
      </w:pPr>
      <w:r>
        <w:t>1.12. Értékmegőrző zseton: 500 Ft / 6 óra</w:t>
      </w:r>
    </w:p>
    <w:p w:rsidR="00A14702" w:rsidRDefault="00000000">
      <w:pPr>
        <w:pStyle w:val="Szvegtrzs"/>
        <w:spacing w:before="220" w:after="240" w:line="240" w:lineRule="auto"/>
        <w:jc w:val="both"/>
      </w:pPr>
      <w:r>
        <w:t xml:space="preserve">2. </w:t>
      </w:r>
      <w:r>
        <w:rPr>
          <w:b/>
          <w:bCs/>
        </w:rPr>
        <w:t>A Nyugati strand díjai</w:t>
      </w:r>
      <w:r>
        <w:t>: Értékmegőrző használata: 500 Ft / 6 óra”</w:t>
      </w:r>
      <w:r>
        <w:br w:type="page"/>
      </w:r>
    </w:p>
    <w:p w:rsidR="00A14702" w:rsidRDefault="00000000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2. melléklet a 7/2023. (IV. 2</w:t>
      </w:r>
      <w:r w:rsidR="00B174D0">
        <w:rPr>
          <w:i/>
          <w:iCs/>
          <w:u w:val="single"/>
        </w:rPr>
        <w:t>1</w:t>
      </w:r>
      <w:r>
        <w:rPr>
          <w:i/>
          <w:iCs/>
          <w:u w:val="single"/>
        </w:rPr>
        <w:t>.) önkormányzati rendelethez</w:t>
      </w:r>
    </w:p>
    <w:p w:rsidR="00A14702" w:rsidRDefault="00000000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2. melléklet</w:t>
      </w:r>
    </w:p>
    <w:p w:rsidR="00A14702" w:rsidRDefault="00000000">
      <w:pPr>
        <w:pStyle w:val="Szvegtrzs"/>
        <w:spacing w:line="240" w:lineRule="auto"/>
        <w:jc w:val="both"/>
      </w:pPr>
      <w:r>
        <w:t>(A melléklet szövegét a(z) FÜRDŐHELYI RENDTARTÁS.pdf elnevezésű fájl tartalmazza.)”</w:t>
      </w:r>
    </w:p>
    <w:sectPr w:rsidR="00A14702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A1544" w:rsidRDefault="00CA1544">
      <w:r>
        <w:separator/>
      </w:r>
    </w:p>
  </w:endnote>
  <w:endnote w:type="continuationSeparator" w:id="0">
    <w:p w:rsidR="00CA1544" w:rsidRDefault="00CA1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14702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A1544" w:rsidRDefault="00CA1544">
      <w:r>
        <w:separator/>
      </w:r>
    </w:p>
  </w:footnote>
  <w:footnote w:type="continuationSeparator" w:id="0">
    <w:p w:rsidR="00CA1544" w:rsidRDefault="00CA1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804F7"/>
    <w:multiLevelType w:val="multilevel"/>
    <w:tmpl w:val="2B7C8810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58782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702"/>
    <w:rsid w:val="003719AD"/>
    <w:rsid w:val="007C32CB"/>
    <w:rsid w:val="00A01E98"/>
    <w:rsid w:val="00A14702"/>
    <w:rsid w:val="00B174D0"/>
    <w:rsid w:val="00CA1544"/>
    <w:rsid w:val="00DC21ED"/>
    <w:rsid w:val="00E4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1E737"/>
  <w15:docId w15:val="{9B930728-B895-4A86-A471-BF51DAB0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3719AD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1079</Words>
  <Characters>7447</Characters>
  <Application>Microsoft Office Word</Application>
  <DocSecurity>0</DocSecurity>
  <Lines>62</Lines>
  <Paragraphs>17</Paragraphs>
  <ScaleCrop>false</ScaleCrop>
  <Company/>
  <LinksUpToDate>false</LinksUpToDate>
  <CharactersWithSpaces>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mikone</dc:creator>
  <dc:description/>
  <cp:lastModifiedBy>mikone</cp:lastModifiedBy>
  <cp:revision>7</cp:revision>
  <cp:lastPrinted>2023-04-14T08:00:00Z</cp:lastPrinted>
  <dcterms:created xsi:type="dcterms:W3CDTF">2023-04-12T13:26:00Z</dcterms:created>
  <dcterms:modified xsi:type="dcterms:W3CDTF">2023-04-14T08:00:00Z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