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07B99" w14:textId="769FB64D" w:rsidR="00515F9C" w:rsidRPr="0045510A" w:rsidRDefault="00C411D2" w:rsidP="00FE3BD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u-HU"/>
          <w14:ligatures w14:val="none"/>
        </w:rPr>
      </w:pPr>
      <w:r w:rsidRPr="0045510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u-HU"/>
          <w14:ligatures w14:val="none"/>
        </w:rPr>
        <w:t>Balatonföldvár</w:t>
      </w:r>
      <w:r w:rsidR="00972AED" w:rsidRPr="0045510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u-HU"/>
          <w14:ligatures w14:val="none"/>
        </w:rPr>
        <w:t xml:space="preserve"> Város Önkormányzata </w:t>
      </w:r>
      <w:r w:rsidRPr="0045510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u-HU"/>
          <w14:ligatures w14:val="none"/>
        </w:rPr>
        <w:t>Képviselő-testületének</w:t>
      </w:r>
      <w:r w:rsidR="00972AED" w:rsidRPr="0045510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u-HU"/>
          <w14:ligatures w14:val="none"/>
        </w:rPr>
        <w:t xml:space="preserve"> </w:t>
      </w:r>
    </w:p>
    <w:p w14:paraId="6A21F8CD" w14:textId="5D67DAC4" w:rsidR="00972AED" w:rsidRPr="0045510A" w:rsidRDefault="00C411D2" w:rsidP="00FE3BD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u-HU"/>
          <w14:ligatures w14:val="none"/>
        </w:rPr>
      </w:pPr>
      <w:proofErr w:type="gramStart"/>
      <w:r w:rsidRPr="0045510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u-HU"/>
          <w14:ligatures w14:val="none"/>
        </w:rPr>
        <w:t>..</w:t>
      </w:r>
      <w:proofErr w:type="gramEnd"/>
      <w:r w:rsidR="00972AED" w:rsidRPr="0045510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u-HU"/>
          <w14:ligatures w14:val="none"/>
        </w:rPr>
        <w:t>/202</w:t>
      </w:r>
      <w:r w:rsidRPr="0045510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u-HU"/>
          <w14:ligatures w14:val="none"/>
        </w:rPr>
        <w:t>3</w:t>
      </w:r>
      <w:r w:rsidR="00972AED" w:rsidRPr="0045510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u-HU"/>
          <w14:ligatures w14:val="none"/>
        </w:rPr>
        <w:t>. (</w:t>
      </w:r>
      <w:r w:rsidRPr="0045510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u-HU"/>
          <w14:ligatures w14:val="none"/>
        </w:rPr>
        <w:t>IX…</w:t>
      </w:r>
      <w:r w:rsidR="00972AED" w:rsidRPr="0045510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u-HU"/>
          <w14:ligatures w14:val="none"/>
        </w:rPr>
        <w:t>) önkormányzati rendelete</w:t>
      </w:r>
    </w:p>
    <w:p w14:paraId="3452CD9B" w14:textId="2DF034E7" w:rsidR="00972AED" w:rsidRPr="0045510A" w:rsidRDefault="00972AED" w:rsidP="00FE3BD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45510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az önkormányzat</w:t>
      </w:r>
      <w:r w:rsidR="00D26880" w:rsidRPr="0045510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i </w:t>
      </w:r>
      <w:r w:rsidRPr="0045510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helyiségek bérletéről</w:t>
      </w:r>
    </w:p>
    <w:p w14:paraId="77B62830" w14:textId="2E0300C1" w:rsidR="00972AED" w:rsidRPr="0045510A" w:rsidRDefault="00C411D2" w:rsidP="00972A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Balatonföldvár Város Önkormányzatának Képviselő-testülete</w:t>
      </w:r>
      <w:r w:rsidR="00972AED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a lakások és helyiségek bérletére, valamint az elidegenítésükre vonatkozó egyes szabályokról szóló </w:t>
      </w:r>
      <w:hyperlink r:id="rId7" w:anchor="SZ36@BE2" w:tgtFrame="_blank" w:history="1">
        <w:r w:rsidR="00972AED" w:rsidRPr="0045510A">
          <w:rPr>
            <w:rFonts w:ascii="Times New Roman" w:eastAsia="Times New Roman" w:hAnsi="Times New Roman" w:cs="Times New Roman"/>
            <w:kern w:val="0"/>
            <w:sz w:val="24"/>
            <w:szCs w:val="24"/>
            <w:lang w:eastAsia="hu-HU"/>
            <w14:ligatures w14:val="none"/>
          </w:rPr>
          <w:t>1993. évi LXXVIII. törvény 36. § (2) bekezdés</w:t>
        </w:r>
      </w:hyperlink>
      <w:r w:rsidR="00972AED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ében</w:t>
      </w:r>
      <w:r w:rsidR="00147999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, </w:t>
      </w:r>
      <w:hyperlink r:id="rId8" w:anchor="SZ42@BE2" w:tgtFrame="_blank" w:history="1">
        <w:r w:rsidR="00972AED" w:rsidRPr="0045510A">
          <w:rPr>
            <w:rFonts w:ascii="Times New Roman" w:eastAsia="Times New Roman" w:hAnsi="Times New Roman" w:cs="Times New Roman"/>
            <w:kern w:val="0"/>
            <w:sz w:val="24"/>
            <w:szCs w:val="24"/>
            <w:lang w:eastAsia="hu-HU"/>
            <w14:ligatures w14:val="none"/>
          </w:rPr>
          <w:t>42. § (2) bekezdés</w:t>
        </w:r>
      </w:hyperlink>
      <w:r w:rsidR="00972AED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ében</w:t>
      </w:r>
      <w:r w:rsidR="00F66F0A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, 58. § (3) bekezdésében</w:t>
      </w:r>
      <w:r w:rsidR="00147999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és 80. § (1) bekezdésében</w:t>
      </w:r>
      <w:r w:rsidR="00972AED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kapott felhatalmazás alapján, Magyarország helyi önkormányzatairól szóló </w:t>
      </w:r>
      <w:hyperlink r:id="rId9" w:anchor="SZ13@BE1@PO9" w:tgtFrame="_blank" w:history="1">
        <w:r w:rsidR="00972AED" w:rsidRPr="0045510A">
          <w:rPr>
            <w:rFonts w:ascii="Times New Roman" w:eastAsia="Times New Roman" w:hAnsi="Times New Roman" w:cs="Times New Roman"/>
            <w:kern w:val="0"/>
            <w:sz w:val="24"/>
            <w:szCs w:val="24"/>
            <w:lang w:eastAsia="hu-HU"/>
            <w14:ligatures w14:val="none"/>
          </w:rPr>
          <w:t>2011. évi CLXXXIX. törvény 13. § (1) bekezdés 9. pont</w:t>
        </w:r>
      </w:hyperlink>
      <w:r w:rsidR="00972AED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jában meghatározott feladatkörében eljárva a következőket rendeli el:</w:t>
      </w:r>
    </w:p>
    <w:p w14:paraId="39D8DA82" w14:textId="77777777" w:rsidR="00676D89" w:rsidRPr="0045510A" w:rsidRDefault="00972AED" w:rsidP="00676D8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45510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1. </w:t>
      </w:r>
      <w:r w:rsidR="00676D89" w:rsidRPr="0045510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Általános rendelkezések</w:t>
      </w:r>
    </w:p>
    <w:p w14:paraId="16C0D41F" w14:textId="7B9B258D" w:rsidR="00B87DDD" w:rsidRPr="0045510A" w:rsidRDefault="00972AED" w:rsidP="00B87DD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1. §</w:t>
      </w:r>
    </w:p>
    <w:p w14:paraId="0F4A9CB4" w14:textId="1833D00A" w:rsidR="00972AED" w:rsidRPr="0045510A" w:rsidRDefault="00972AED" w:rsidP="00676D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A rendelet hatálya </w:t>
      </w:r>
      <w:r w:rsidR="00C411D2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Balatonföldvár </w:t>
      </w: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Város Önkormányzatának (a továbbiakban: Önkormányzat) tulajdonában </w:t>
      </w:r>
      <w:r w:rsidR="00D26880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lévő,</w:t>
      </w: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nem lakás céljára szolgáló helyiségre (a továbbiakban: helyiség)</w:t>
      </w:r>
      <w:r w:rsidR="00C411D2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terje</w:t>
      </w:r>
      <w:r w:rsidR="00515F9C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</w:t>
      </w:r>
      <w:r w:rsidR="00C411D2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ki.</w:t>
      </w:r>
    </w:p>
    <w:p w14:paraId="698D4F09" w14:textId="63D19DAF" w:rsidR="00B87DDD" w:rsidRPr="0045510A" w:rsidRDefault="00CB348E" w:rsidP="00B87DD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2</w:t>
      </w:r>
      <w:r w:rsidR="00972AED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. §</w:t>
      </w:r>
    </w:p>
    <w:p w14:paraId="734E79ED" w14:textId="54C05092" w:rsidR="00972AED" w:rsidRPr="0045510A" w:rsidRDefault="001D3EDD" w:rsidP="00972A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(1) </w:t>
      </w:r>
      <w:r w:rsidR="00972AED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helyiségre vonatkozó tulajdonosi jogokat</w:t>
      </w: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, a (2) bekezdésben foglalt kivétellel,</w:t>
      </w:r>
      <w:r w:rsidR="00972AED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r w:rsidR="00CC72D2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Balatonföldvár</w:t>
      </w:r>
      <w:r w:rsidR="00972AED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Város Önkormányzatának </w:t>
      </w:r>
      <w:r w:rsidR="00CC72D2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Képviselőtestülete (a továbbiakban: Képviselő</w:t>
      </w:r>
      <w:r w:rsidR="002B7A07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-</w:t>
      </w:r>
      <w:r w:rsidR="00CC72D2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testület</w:t>
      </w:r>
      <w:r w:rsidR="00272050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) </w:t>
      </w: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gyakorolja.</w:t>
      </w:r>
    </w:p>
    <w:p w14:paraId="07074C09" w14:textId="666838B3" w:rsidR="001D3EDD" w:rsidRPr="001B4D93" w:rsidRDefault="001D3EDD" w:rsidP="00972A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1B4D9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(2) </w:t>
      </w:r>
      <w:r w:rsidR="00C44844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Az (1) bekezdéstől eltérően a</w:t>
      </w:r>
      <w:r w:rsidRPr="001B4D9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bérleti jog </w:t>
      </w:r>
      <w:r w:rsidR="0045510A" w:rsidRPr="001B4D9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13. § szerinti </w:t>
      </w:r>
      <w:r w:rsidRPr="001B4D9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cseréjé</w:t>
      </w:r>
      <w:r w:rsidR="00C121EE" w:rsidRPr="001B4D9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hez</w:t>
      </w:r>
      <w:r w:rsidRPr="001B4D9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, a bérleti jog </w:t>
      </w:r>
      <w:r w:rsidR="0045510A" w:rsidRPr="001B4D9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14. § szerinti </w:t>
      </w:r>
      <w:r w:rsidRPr="001B4D9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átruházásá</w:t>
      </w:r>
      <w:r w:rsidR="00C121EE" w:rsidRPr="001B4D9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hoz</w:t>
      </w:r>
      <w:r w:rsidRPr="001B4D9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és a</w:t>
      </w:r>
      <w:r w:rsidR="0045510A" w:rsidRPr="001B4D9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15. § szerinti</w:t>
      </w:r>
      <w:r w:rsidRPr="001B4D9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albérletbe adás</w:t>
      </w:r>
      <w:r w:rsidR="00C121EE" w:rsidRPr="001B4D9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hoz szükséges</w:t>
      </w:r>
      <w:r w:rsidRPr="001B4D9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önkormányzati hozzájárulással</w:t>
      </w:r>
      <w:r w:rsidR="001B4D93" w:rsidRPr="001B4D9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, valamint a 12. § (4) bekezdése és 15. § (5) bekezdése szerinti hozzájárulással</w:t>
      </w:r>
      <w:r w:rsidRPr="001B4D9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kapcsolatos hatáskört a polgármester gyakorolja</w:t>
      </w:r>
    </w:p>
    <w:p w14:paraId="3452D552" w14:textId="65114D5C" w:rsidR="00B87DDD" w:rsidRPr="0045510A" w:rsidRDefault="00B9260B" w:rsidP="00B87DD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3. §</w:t>
      </w:r>
    </w:p>
    <w:p w14:paraId="542BD81B" w14:textId="6D1E092C" w:rsidR="00B9260B" w:rsidRPr="0045510A" w:rsidRDefault="00B9260B" w:rsidP="00972A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Helyiség bérletére vonatkozóan az önkormányzat vagyonáról szóló önkormányzati rendelet</w:t>
      </w:r>
      <w:r w:rsidR="00AA03DE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ben foglaltakat</w:t>
      </w: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az e rendeletben foglalt eltérésekkel kell alkalmazni.</w:t>
      </w:r>
    </w:p>
    <w:p w14:paraId="5424F8C8" w14:textId="69D9D6C6" w:rsidR="00B87DDD" w:rsidRPr="0045510A" w:rsidRDefault="00C121EE" w:rsidP="00B87DD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4</w:t>
      </w:r>
      <w:r w:rsidR="00CB348E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. §</w:t>
      </w:r>
    </w:p>
    <w:p w14:paraId="4481FF07" w14:textId="68CE79D6" w:rsidR="00CB348E" w:rsidRPr="0045510A" w:rsidRDefault="00CB348E" w:rsidP="00972A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Az Önkormányzat tulajdonában lévő Balatonföldvári Nonprofit Korlátolt Felelősségű Társaság a feladatai ellátáshoz biztosított helyiség bérbeadásának feltételeit önállóan határozza meg.</w:t>
      </w:r>
    </w:p>
    <w:p w14:paraId="3B997D8C" w14:textId="77777777" w:rsidR="00B87DDD" w:rsidRPr="0045510A" w:rsidRDefault="00C121EE" w:rsidP="00B87DD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5</w:t>
      </w:r>
      <w:r w:rsidR="00F66F0A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. §</w:t>
      </w:r>
    </w:p>
    <w:p w14:paraId="00173FEF" w14:textId="2968FC08" w:rsidR="00F66F0A" w:rsidRDefault="00F66F0A" w:rsidP="00972A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Az Önkormányzat tulajdonában lévő helyiségek eladásának feltételei vonatkozásában az önkormányzat vagyonáról szóló önkormányzati rendeletben foglaltakat kell alkalmazni.</w:t>
      </w:r>
    </w:p>
    <w:p w14:paraId="1FAE976F" w14:textId="77777777" w:rsidR="001B4D93" w:rsidRDefault="001B4D93" w:rsidP="00972A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3DE15B91" w14:textId="77777777" w:rsidR="001B4D93" w:rsidRPr="0045510A" w:rsidRDefault="001B4D93" w:rsidP="00972A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3E152C89" w14:textId="50B1FD4E" w:rsidR="00972AED" w:rsidRPr="0045510A" w:rsidRDefault="0092272C" w:rsidP="00AB64B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45510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lastRenderedPageBreak/>
        <w:t>2</w:t>
      </w:r>
      <w:r w:rsidR="00972AED" w:rsidRPr="0045510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. A </w:t>
      </w:r>
      <w:r w:rsidR="00515F9C" w:rsidRPr="0045510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helyiség bérbeadásának feltételei</w:t>
      </w:r>
    </w:p>
    <w:p w14:paraId="5ADB5787" w14:textId="73178F1A" w:rsidR="00B87DDD" w:rsidRPr="0045510A" w:rsidRDefault="00C121EE" w:rsidP="00B87DD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6</w:t>
      </w:r>
      <w:r w:rsidR="00972AED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. §</w:t>
      </w:r>
    </w:p>
    <w:p w14:paraId="4D5A664D" w14:textId="3E3E1708" w:rsidR="00972AED" w:rsidRPr="001B4D93" w:rsidRDefault="00972AED" w:rsidP="00972A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(1) Az üres vagy előre ismert időpontban megüresedő helyiség </w:t>
      </w:r>
      <w:r w:rsidR="00515F9C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bérbeadása</w:t>
      </w: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r w:rsidR="002B7A07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– a 8. §-ban</w:t>
      </w: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foglalt </w:t>
      </w:r>
      <w:r w:rsidRPr="001B4D9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kivétellel </w:t>
      </w:r>
      <w:r w:rsidR="002B7A07" w:rsidRPr="001B4D9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–</w:t>
      </w:r>
      <w:r w:rsidRPr="001B4D9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r w:rsidR="0077360A" w:rsidRPr="001B4D9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versenyeztetés</w:t>
      </w:r>
      <w:r w:rsidRPr="001B4D9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útján</w:t>
      </w:r>
      <w:r w:rsidR="00FF1F67" w:rsidRPr="001B4D9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, pályázati eljárás keretében</w:t>
      </w:r>
      <w:r w:rsidRPr="001B4D9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történik.</w:t>
      </w:r>
    </w:p>
    <w:p w14:paraId="20138359" w14:textId="33FF6EF7" w:rsidR="00972AED" w:rsidRPr="0045510A" w:rsidRDefault="00972AED" w:rsidP="00972A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(2) </w:t>
      </w:r>
      <w:r w:rsidR="0077360A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Az (1) bekezdés szerinti </w:t>
      </w:r>
      <w:r w:rsidR="00FF1F67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pályázati eljárást</w:t>
      </w:r>
      <w:r w:rsidR="0077360A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az önkormányzat vagyonáról szóló önkormányzati rendelet 4. melléklete szerinti pályázati szabályzat alapján kell lefolytatni.</w:t>
      </w:r>
    </w:p>
    <w:p w14:paraId="378FCCA1" w14:textId="1D90DA2B" w:rsidR="00972AED" w:rsidRPr="0045510A" w:rsidRDefault="00972AED" w:rsidP="00972A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(</w:t>
      </w:r>
      <w:r w:rsidR="00C121EE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3</w:t>
      </w: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) A </w:t>
      </w:r>
      <w:r w:rsidR="001D3EDD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pályázati eljárás</w:t>
      </w: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nyertese az, aki a legmagasabb összegű bérleti díjra </w:t>
      </w:r>
      <w:r w:rsidR="00C44844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tesz </w:t>
      </w: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ajánlatot. </w:t>
      </w:r>
      <w:r w:rsidR="001D3EDD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Az önkormányzat</w:t>
      </w: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a hirdetményben foglalt feltételeknek megfelelő tartalmú szerződést – a </w:t>
      </w:r>
      <w:r w:rsidR="002B7A07" w:rsidRPr="0045510A">
        <w:rPr>
          <w:rFonts w:ascii="Times New Roman" w:hAnsi="Times New Roman" w:cs="Times New Roman"/>
          <w:sz w:val="24"/>
          <w:szCs w:val="24"/>
        </w:rPr>
        <w:t>7. §-</w:t>
      </w:r>
      <w:proofErr w:type="gramStart"/>
      <w:r w:rsidR="002B7A07" w:rsidRPr="0045510A">
        <w:rPr>
          <w:rFonts w:ascii="Times New Roman" w:hAnsi="Times New Roman" w:cs="Times New Roman"/>
          <w:sz w:val="24"/>
          <w:szCs w:val="24"/>
        </w:rPr>
        <w:t xml:space="preserve">ban </w:t>
      </w: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foglalt</w:t>
      </w:r>
      <w:proofErr w:type="gramEnd"/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kivétel</w:t>
      </w:r>
      <w:r w:rsidR="002B7A07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lel</w:t>
      </w: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–</w:t>
      </w:r>
      <w:r w:rsidR="001D3EDD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a </w:t>
      </w:r>
      <w:r w:rsidR="001D3EDD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pályázati eljárás</w:t>
      </w: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nyertesével köti meg.</w:t>
      </w:r>
    </w:p>
    <w:p w14:paraId="22AA0D43" w14:textId="21E9B995" w:rsidR="00972AED" w:rsidRPr="0045510A" w:rsidRDefault="00972AED" w:rsidP="00972A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(</w:t>
      </w:r>
      <w:r w:rsidR="00C121EE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4</w:t>
      </w: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) A </w:t>
      </w:r>
      <w:r w:rsidR="001D3EDD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pályázati eljárás</w:t>
      </w: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nyertese </w:t>
      </w:r>
      <w:r w:rsidR="002B7A07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Képviselő-testület</w:t>
      </w: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bérlőkijelölő </w:t>
      </w:r>
      <w:r w:rsidR="00D76132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határozatának</w:t>
      </w: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kézhezvételétől számított </w:t>
      </w:r>
      <w:r w:rsidR="001B4D9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tizenöt</w:t>
      </w: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napon belül köteles a szerződést </w:t>
      </w:r>
      <w:r w:rsidR="00003009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megkötni és a</w:t>
      </w: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helyiséget birtokba venni.</w:t>
      </w:r>
    </w:p>
    <w:p w14:paraId="70CB95D5" w14:textId="0F3E2739" w:rsidR="00972AED" w:rsidRPr="0045510A" w:rsidRDefault="00972AED" w:rsidP="00972A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(</w:t>
      </w:r>
      <w:r w:rsidR="00C121EE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5</w:t>
      </w: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) Amennyiben a </w:t>
      </w:r>
      <w:r w:rsidR="002B1EA4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pályázati eljárás</w:t>
      </w: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nyertese </w:t>
      </w:r>
      <w:r w:rsidR="002B7A07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Képviselő-testület</w:t>
      </w:r>
      <w:r w:rsidR="002B1EA4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bérlőkijelölő </w:t>
      </w:r>
      <w:r w:rsidR="002B1EA4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határozatának</w:t>
      </w: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kézhezvételétől számított </w:t>
      </w:r>
      <w:r w:rsidR="001B4D9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tizenöt</w:t>
      </w: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napon belül a szerződést</w:t>
      </w:r>
      <w:r w:rsidR="00003009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nem köti meg és a helyiséget nem veszi birtokba</w:t>
      </w: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, a </w:t>
      </w:r>
      <w:r w:rsidR="002B1EA4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pályázati</w:t>
      </w: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biztosíték összegét elveszíti és </w:t>
      </w:r>
      <w:r w:rsidR="002B1EA4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az Önkormányzat</w:t>
      </w: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a szerződést a </w:t>
      </w:r>
      <w:r w:rsidR="002B1EA4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pályázati eljárásban a</w:t>
      </w: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második legmagasabb bérleti díjra ajánlatot tevővel köti meg.</w:t>
      </w:r>
    </w:p>
    <w:p w14:paraId="0E7D78B0" w14:textId="67423C7E" w:rsidR="00B87DDD" w:rsidRPr="0045510A" w:rsidRDefault="00C121EE" w:rsidP="00B87DD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7. §</w:t>
      </w:r>
    </w:p>
    <w:p w14:paraId="0EA689A1" w14:textId="2BB9B5BA" w:rsidR="00972AED" w:rsidRPr="0045510A" w:rsidRDefault="00972AED" w:rsidP="00972A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(</w:t>
      </w:r>
      <w:r w:rsidR="00C121EE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1</w:t>
      </w: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) Amennyiben az előbérleti jog jogosultja a </w:t>
      </w:r>
      <w:r w:rsidR="00D76132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pályázati eljárás keretében írásban</w:t>
      </w: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nyilatkozik előbérleti jogának gyakorlásáról, a </w:t>
      </w:r>
      <w:r w:rsidR="00D76132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pályázati eljárás</w:t>
      </w: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nyertese helyébe lép</w:t>
      </w:r>
      <w:r w:rsidR="00C009D1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.</w:t>
      </w: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</w:p>
    <w:p w14:paraId="1D68A3C3" w14:textId="4C79E29E" w:rsidR="00972AED" w:rsidRPr="0045510A" w:rsidRDefault="00972AED" w:rsidP="00972A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(</w:t>
      </w:r>
      <w:r w:rsidR="00C009D1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2</w:t>
      </w: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) Amennyiben az előbérleti jog jogosultja nem lép a </w:t>
      </w:r>
      <w:r w:rsidR="00D76132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pályázati eljárás</w:t>
      </w: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nyertese helyébe, köteles a helyiséget legkésőbb a </w:t>
      </w:r>
      <w:r w:rsidR="00D76132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pályázati eljárást lezáró határozat közlését</w:t>
      </w: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követő </w:t>
      </w:r>
      <w:r w:rsidR="001B4D9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tizenöt</w:t>
      </w: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napon belül </w:t>
      </w:r>
      <w:r w:rsidR="00D76132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az </w:t>
      </w:r>
      <w:r w:rsidR="00003009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Ö</w:t>
      </w:r>
      <w:r w:rsidR="00D76132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nkormányzat</w:t>
      </w: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részére kiürítve, tisztán, </w:t>
      </w:r>
      <w:r w:rsidR="002B7A07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16. § (1) bekezdés</w:t>
      </w: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szerinti leltár felvételével visszaadni.</w:t>
      </w:r>
    </w:p>
    <w:p w14:paraId="455C6A0E" w14:textId="6405F63C" w:rsidR="00CB348E" w:rsidRPr="0045510A" w:rsidRDefault="0096213D" w:rsidP="00CB34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(3) </w:t>
      </w:r>
      <w:r w:rsidR="00D76132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E szakasz alkalmazásában</w:t>
      </w:r>
      <w:r w:rsidR="00CB348E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előbérleti jog: az a jog, mely alapján a bérlő, akinek vagy amelynek bérleti jogviszonya a határozott idő lejártával vagy közös megegyezéssel szűnik meg, a bérleti jogviszonyának megszűnését követő első </w:t>
      </w:r>
      <w:r w:rsidR="00D76132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pályázati</w:t>
      </w:r>
      <w:r w:rsidR="00CB348E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eljárás során a helyiségre kialakult legmagasabb bérleti díjra tett elfogadó nyilatkozatával a </w:t>
      </w:r>
      <w:r w:rsidR="00D76132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pályázati eljárás</w:t>
      </w:r>
      <w:r w:rsidR="00CB348E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nyertese helyébe lép</w:t>
      </w:r>
      <w:r w:rsidR="00D76132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.</w:t>
      </w:r>
    </w:p>
    <w:p w14:paraId="52BCAAD4" w14:textId="144647EE" w:rsidR="00B87DDD" w:rsidRPr="0045510A" w:rsidRDefault="0096213D" w:rsidP="00B87DD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8</w:t>
      </w:r>
      <w:r w:rsidR="0092272C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. §</w:t>
      </w:r>
    </w:p>
    <w:p w14:paraId="27A607F2" w14:textId="5C7A4FAB" w:rsidR="0092272C" w:rsidRPr="0045510A" w:rsidRDefault="0092272C" w:rsidP="009227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(1) Nem kerül sor </w:t>
      </w:r>
      <w:r w:rsidR="00D76132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pályázati</w:t>
      </w: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eljárás lefolytatására</w:t>
      </w:r>
      <w:r w:rsidR="002B7A07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:</w:t>
      </w:r>
    </w:p>
    <w:p w14:paraId="278B8550" w14:textId="7CB3E85C" w:rsidR="0092272C" w:rsidRPr="0045510A" w:rsidRDefault="0092272C" w:rsidP="009227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a) </w:t>
      </w:r>
      <w:r w:rsidR="002B7A07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ha </w:t>
      </w: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a bérlő </w:t>
      </w:r>
      <w:r w:rsidR="002B7A07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–</w:t>
      </w: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legfeljebb a határozott idejű szerződéséből még hátralevő időtartamra </w:t>
      </w:r>
      <w:r w:rsidR="002B7A07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–</w:t>
      </w: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másik </w:t>
      </w:r>
      <w:r w:rsidR="00C44844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önkormányzati tulajdonú </w:t>
      </w: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helyiségben kerül elhelyezésre a megsemmisült vagy bírósági, hatósági döntés folytán kiürített helyiség helyett,</w:t>
      </w:r>
    </w:p>
    <w:p w14:paraId="2E8622F5" w14:textId="4ADEA472" w:rsidR="0092272C" w:rsidRPr="0045510A" w:rsidRDefault="0092272C" w:rsidP="009227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b) </w:t>
      </w:r>
      <w:r w:rsidR="002B7A07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ha </w:t>
      </w: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bérleti jo</w:t>
      </w:r>
      <w:r w:rsidR="002B7A07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g 13. § szerinti</w:t>
      </w: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cseréjére kerül sor,</w:t>
      </w:r>
    </w:p>
    <w:p w14:paraId="6AF7E31F" w14:textId="4957C8B3" w:rsidR="0092272C" w:rsidRPr="0045510A" w:rsidRDefault="0092272C" w:rsidP="009227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c) a bérleti jog </w:t>
      </w:r>
      <w:hyperlink r:id="rId10" w:anchor="SZ14" w:history="1">
        <w:r w:rsidR="002B7A07" w:rsidRPr="0045510A">
          <w:rPr>
            <w:rFonts w:ascii="Times New Roman" w:eastAsia="Times New Roman" w:hAnsi="Times New Roman" w:cs="Times New Roman"/>
            <w:kern w:val="0"/>
            <w:sz w:val="24"/>
            <w:szCs w:val="24"/>
            <w:lang w:eastAsia="hu-HU"/>
            <w14:ligatures w14:val="none"/>
          </w:rPr>
          <w:t>14.</w:t>
        </w:r>
      </w:hyperlink>
      <w:r w:rsidR="002B7A07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§</w:t>
      </w: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szerinti átruházása esetén,</w:t>
      </w:r>
    </w:p>
    <w:p w14:paraId="5BBC6A14" w14:textId="6DB003FD" w:rsidR="0092272C" w:rsidRPr="0045510A" w:rsidRDefault="002B7A07" w:rsidP="009227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</w:t>
      </w:r>
      <w:r w:rsidR="0092272C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) </w:t>
      </w: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ha </w:t>
      </w:r>
      <w:r w:rsidR="0092272C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a helyiségre kiírt </w:t>
      </w:r>
      <w:r w:rsidR="00D76132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pályázati</w:t>
      </w:r>
      <w:r w:rsidR="0092272C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eljárás két egymást követő alkalommal eredménytelen maradt</w:t>
      </w:r>
      <w:r w:rsidR="00D76132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.</w:t>
      </w:r>
    </w:p>
    <w:p w14:paraId="70779BEB" w14:textId="603F57D3" w:rsidR="0092272C" w:rsidRPr="0045510A" w:rsidRDefault="0092272C" w:rsidP="009227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lastRenderedPageBreak/>
        <w:t xml:space="preserve">(2) Az </w:t>
      </w:r>
      <w:hyperlink r:id="rId11" w:anchor="SZ10@BE1@POE" w:history="1">
        <w:r w:rsidRPr="0045510A">
          <w:rPr>
            <w:rFonts w:ascii="Times New Roman" w:eastAsia="Times New Roman" w:hAnsi="Times New Roman" w:cs="Times New Roman"/>
            <w:kern w:val="0"/>
            <w:sz w:val="24"/>
            <w:szCs w:val="24"/>
            <w:lang w:eastAsia="hu-HU"/>
            <w14:ligatures w14:val="none"/>
          </w:rPr>
          <w:t xml:space="preserve">(1) bekezdés </w:t>
        </w:r>
        <w:r w:rsidR="0004401E">
          <w:rPr>
            <w:rFonts w:ascii="Times New Roman" w:eastAsia="Times New Roman" w:hAnsi="Times New Roman" w:cs="Times New Roman"/>
            <w:kern w:val="0"/>
            <w:sz w:val="24"/>
            <w:szCs w:val="24"/>
            <w:lang w:eastAsia="hu-HU"/>
            <w14:ligatures w14:val="none"/>
          </w:rPr>
          <w:t>d</w:t>
        </w:r>
        <w:r w:rsidRPr="0045510A">
          <w:rPr>
            <w:rFonts w:ascii="Times New Roman" w:eastAsia="Times New Roman" w:hAnsi="Times New Roman" w:cs="Times New Roman"/>
            <w:kern w:val="0"/>
            <w:sz w:val="24"/>
            <w:szCs w:val="24"/>
            <w:lang w:eastAsia="hu-HU"/>
            <w14:ligatures w14:val="none"/>
          </w:rPr>
          <w:t>) pont</w:t>
        </w:r>
      </w:hyperlink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j</w:t>
      </w:r>
      <w:r w:rsidR="00CA4D12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a szerinti </w:t>
      </w: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esetben a bérbeadás feltételei megegyeznek a második sikertelen </w:t>
      </w:r>
      <w:r w:rsidR="00CA4D12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pályázati</w:t>
      </w: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eljárásban kiírt hirdetményben foglaltakkal.</w:t>
      </w:r>
    </w:p>
    <w:p w14:paraId="09226E9B" w14:textId="00E3878E" w:rsidR="00972AED" w:rsidRPr="0045510A" w:rsidRDefault="0092272C" w:rsidP="00AB64B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45510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3</w:t>
      </w:r>
      <w:r w:rsidR="00972AED" w:rsidRPr="0045510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. A bérleti </w:t>
      </w:r>
      <w:r w:rsidRPr="0045510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jogviszony </w:t>
      </w:r>
      <w:r w:rsidR="0096213D" w:rsidRPr="0045510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időtartama, </w:t>
      </w:r>
      <w:r w:rsidRPr="0045510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létrejötte</w:t>
      </w:r>
    </w:p>
    <w:p w14:paraId="45D1A95A" w14:textId="4DF39274" w:rsidR="00B87DDD" w:rsidRPr="0045510A" w:rsidRDefault="0096213D" w:rsidP="00B87DD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9</w:t>
      </w:r>
      <w:r w:rsidR="00972AED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. §</w:t>
      </w:r>
    </w:p>
    <w:p w14:paraId="08F9F133" w14:textId="4FB3D1E7" w:rsidR="00972AED" w:rsidRPr="0045510A" w:rsidRDefault="00972AED" w:rsidP="00972A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(1) A szerződés határozott időre, legfeljebb </w:t>
      </w:r>
      <w:r w:rsidR="001B4D9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tíz</w:t>
      </w: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évre köthető.</w:t>
      </w:r>
    </w:p>
    <w:p w14:paraId="360ACAD2" w14:textId="56777299" w:rsidR="00972AED" w:rsidRPr="0045510A" w:rsidRDefault="00972AED" w:rsidP="00972A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(</w:t>
      </w:r>
      <w:r w:rsidR="00182A1E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2</w:t>
      </w: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) A szerződés alkalmanként legfeljebb </w:t>
      </w:r>
      <w:r w:rsidR="001B4D9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öt</w:t>
      </w: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év időtartammal hosszabbítható meg azzal, hogy a szerződés időtartama a hosszabbításokkal együtt nem haladhatja meg a </w:t>
      </w:r>
      <w:r w:rsidR="001B4D9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húsz</w:t>
      </w: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év határozott időt.</w:t>
      </w:r>
    </w:p>
    <w:p w14:paraId="5713BBD8" w14:textId="2842E6C2" w:rsidR="00972AED" w:rsidRPr="0045510A" w:rsidRDefault="00972AED" w:rsidP="00972A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(</w:t>
      </w:r>
      <w:r w:rsidR="00182A1E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3</w:t>
      </w: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) A szer</w:t>
      </w:r>
      <w:r w:rsidR="00182A1E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ződés (2) bekezdés szerinti</w:t>
      </w: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meghosszabbításának feltétele</w:t>
      </w:r>
      <w:r w:rsidR="00182A1E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, hogy</w:t>
      </w: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:</w:t>
      </w:r>
    </w:p>
    <w:p w14:paraId="2B1A3A57" w14:textId="3D2AF3E2" w:rsidR="00972AED" w:rsidRPr="0045510A" w:rsidRDefault="00972AED" w:rsidP="00972A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a) a bérlő</w:t>
      </w:r>
      <w:r w:rsidR="00CA4D12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nek </w:t>
      </w:r>
      <w:r w:rsidR="0023089F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nem áll fenn</w:t>
      </w:r>
      <w:r w:rsidR="00CA4D12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az </w:t>
      </w:r>
      <w:r w:rsidR="00003009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Ö</w:t>
      </w:r>
      <w:r w:rsidR="00CA4D12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nkormányzattal és az </w:t>
      </w:r>
      <w:r w:rsidR="00003009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Ö</w:t>
      </w:r>
      <w:r w:rsidR="00CA4D12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nkormányzat gazdálkodó szervezetével szemben lejárt tartozása</w:t>
      </w:r>
      <w:r w:rsidR="008D694F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,</w:t>
      </w:r>
    </w:p>
    <w:p w14:paraId="4530CD21" w14:textId="32522F91" w:rsidR="00972AED" w:rsidRPr="0045510A" w:rsidRDefault="002B7A07" w:rsidP="00972A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b</w:t>
      </w:r>
      <w:r w:rsidR="00972AED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) a bérlőnek </w:t>
      </w:r>
      <w:r w:rsidR="0023089F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nem áll fenn a bérleti jogviszonnyal összefüggő</w:t>
      </w:r>
      <w:r w:rsidR="00972AED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bérleti díj, közüzemi vagy közszolgáltatási díj hátraléka, és</w:t>
      </w:r>
    </w:p>
    <w:p w14:paraId="7C3A4BA4" w14:textId="596F1E49" w:rsidR="00972AED" w:rsidRPr="0045510A" w:rsidRDefault="002B7A07" w:rsidP="00972A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c</w:t>
      </w:r>
      <w:r w:rsidR="00972AED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) a bérlő valamennyi kötelezettségét szerződésszerűen, késedelem nélkül teljesítette.</w:t>
      </w:r>
    </w:p>
    <w:p w14:paraId="6374DEEB" w14:textId="03D04A24" w:rsidR="00972AED" w:rsidRPr="0045510A" w:rsidRDefault="00972AED" w:rsidP="00972A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(</w:t>
      </w:r>
      <w:r w:rsidR="0096213D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4</w:t>
      </w: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) A bérlő a szerződés lejártát megelőző </w:t>
      </w:r>
      <w:r w:rsidR="001B4D9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kilencvenedik</w:t>
      </w:r>
      <w:r w:rsidR="008D694F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és </w:t>
      </w:r>
      <w:r w:rsidR="001B4D9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hatvanadik</w:t>
      </w:r>
      <w:r w:rsidR="008D694F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nap közötti időtartam alatt</w:t>
      </w: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kezdeményezheti a szerződés meghosszabbítását</w:t>
      </w:r>
      <w:r w:rsidR="00182A1E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.</w:t>
      </w:r>
    </w:p>
    <w:p w14:paraId="103238ED" w14:textId="18494548" w:rsidR="00B87DDD" w:rsidRPr="0045510A" w:rsidRDefault="0096213D" w:rsidP="00B87DD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10</w:t>
      </w:r>
      <w:r w:rsidR="00972AED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. §</w:t>
      </w:r>
    </w:p>
    <w:p w14:paraId="1FF59611" w14:textId="175AC487" w:rsidR="00972AED" w:rsidRPr="0045510A" w:rsidRDefault="00972AED" w:rsidP="00972A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(1) A bérleti jogviszonyt </w:t>
      </w:r>
      <w:r w:rsidR="00182A1E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az </w:t>
      </w:r>
      <w:r w:rsidR="00003009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Ö</w:t>
      </w:r>
      <w:r w:rsidR="00182A1E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nkormányzat</w:t>
      </w: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és a bérlő szerződése hozza létre.</w:t>
      </w:r>
    </w:p>
    <w:p w14:paraId="0375876C" w14:textId="72A5B67A" w:rsidR="0096213D" w:rsidRPr="0045510A" w:rsidRDefault="0096213D" w:rsidP="009621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(2) A bérleti díj a pályázati eljárásban kialakult legmagasabb összegű bérleti díj, ennek hiányában a kezdő bérleti díj.</w:t>
      </w:r>
    </w:p>
    <w:p w14:paraId="5AEDF9B4" w14:textId="1BCF49B7" w:rsidR="00972AED" w:rsidRPr="0045510A" w:rsidRDefault="00972AED" w:rsidP="00972A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(</w:t>
      </w:r>
      <w:r w:rsidR="0096213D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3</w:t>
      </w: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) A szerződéskötés feltétele</w:t>
      </w:r>
      <w:r w:rsidR="008D694F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annak vállalása, hogy a bérlő</w:t>
      </w:r>
    </w:p>
    <w:p w14:paraId="76915D82" w14:textId="2FAF0BC4" w:rsidR="00972AED" w:rsidRPr="0045510A" w:rsidRDefault="00972AED" w:rsidP="00972A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a) a helyiséget a </w:t>
      </w:r>
      <w:hyperlink r:id="rId12" w:anchor="SZ15" w:history="1">
        <w:r w:rsidRPr="0045510A">
          <w:rPr>
            <w:rFonts w:ascii="Times New Roman" w:eastAsia="Times New Roman" w:hAnsi="Times New Roman" w:cs="Times New Roman"/>
            <w:kern w:val="0"/>
            <w:sz w:val="24"/>
            <w:szCs w:val="24"/>
            <w:lang w:eastAsia="hu-HU"/>
            <w14:ligatures w14:val="none"/>
          </w:rPr>
          <w:t>15. §</w:t>
        </w:r>
      </w:hyperlink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-ban foglalt kivételével nem adja albérletbe vagy harmadik személynek más jogcímen használatba</w:t>
      </w:r>
      <w:r w:rsidR="008D694F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és</w:t>
      </w:r>
    </w:p>
    <w:p w14:paraId="115C4B4D" w14:textId="1EF6E1F1" w:rsidR="00972AED" w:rsidRPr="0045510A" w:rsidRDefault="008D694F" w:rsidP="00972A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b</w:t>
      </w:r>
      <w:r w:rsidR="00972AED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) a helyiséget </w:t>
      </w: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az Önkormányzat</w:t>
      </w:r>
      <w:r w:rsidR="00972AED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rendelkezéseinek, a szerződés előírásainak és a szerződésben rögzített rendeltetésének megfelelően használja.</w:t>
      </w:r>
    </w:p>
    <w:p w14:paraId="5F30FC46" w14:textId="332D6DB2" w:rsidR="00972AED" w:rsidRPr="0045510A" w:rsidRDefault="0092272C" w:rsidP="00AB64B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45510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4</w:t>
      </w:r>
      <w:r w:rsidR="00972AED" w:rsidRPr="0045510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. A felek jogai és kötelezettségei</w:t>
      </w:r>
    </w:p>
    <w:p w14:paraId="3726859C" w14:textId="3B39178D" w:rsidR="00B87DDD" w:rsidRPr="0045510A" w:rsidRDefault="00972AED" w:rsidP="00B87DD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11. §</w:t>
      </w:r>
    </w:p>
    <w:p w14:paraId="754AEE81" w14:textId="71BE9351" w:rsidR="00972AED" w:rsidRPr="0045510A" w:rsidRDefault="00972AED" w:rsidP="00972A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(1) A</w:t>
      </w:r>
      <w:r w:rsidR="00182A1E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z </w:t>
      </w:r>
      <w:r w:rsidR="00003009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Ö</w:t>
      </w:r>
      <w:r w:rsidR="00182A1E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nkormányzat</w:t>
      </w: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a helyiséget a szerződés mellékletét képező birtokba adási jegyzőkönyvben megjelölt állapotban, felszereltséggel, helyiség-berendezésekkel, leltár szerint adja át a bérlőnek.</w:t>
      </w:r>
    </w:p>
    <w:p w14:paraId="3E27FAA6" w14:textId="30CB914C" w:rsidR="00972AED" w:rsidRPr="0045510A" w:rsidRDefault="00972AED" w:rsidP="00972A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(</w:t>
      </w:r>
      <w:r w:rsidR="008D694F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2</w:t>
      </w: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) Külön szolgáltatás nyújtása esetén annak tartalmát és a külön szolgáltatási díj megfizetését </w:t>
      </w:r>
      <w:r w:rsidR="00182A1E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az </w:t>
      </w:r>
      <w:r w:rsidR="00003009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Ö</w:t>
      </w:r>
      <w:r w:rsidR="00182A1E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nkormányzat</w:t>
      </w: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és a bérlő a szerződésben rögzítik.</w:t>
      </w:r>
    </w:p>
    <w:p w14:paraId="1EC7925D" w14:textId="54C51EDE" w:rsidR="00972AED" w:rsidRPr="0045510A" w:rsidRDefault="00972AED" w:rsidP="00972A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lastRenderedPageBreak/>
        <w:t>(</w:t>
      </w:r>
      <w:r w:rsidR="008D694F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3</w:t>
      </w: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) A bérlő a helyiséget és a helyiségben lévő berendezési tárgyakat rendeltetésüknek és a szerződésben foglaltaknak megfelelően köteles használni.</w:t>
      </w:r>
    </w:p>
    <w:p w14:paraId="5C683BD9" w14:textId="71557D02" w:rsidR="00972AED" w:rsidRPr="0045510A" w:rsidRDefault="00972AED" w:rsidP="00972A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(</w:t>
      </w:r>
      <w:r w:rsidR="008D694F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4</w:t>
      </w: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) A bérlő kötelezettsége a helyiséghasználattal összefüggő valamennyi közüzemi és közszolgáltatási díj</w:t>
      </w:r>
      <w:r w:rsidR="00182A1E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megfizetése. A közüzemi és közszolgáltatási szerződés megkötését a bérlő a birtokba adást követő </w:t>
      </w:r>
      <w:r w:rsidR="00BF561F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nyolc</w:t>
      </w: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napon belül köteles kezdeményezni a szolgáltatónál.</w:t>
      </w:r>
    </w:p>
    <w:p w14:paraId="4E218B9C" w14:textId="4964CDD4" w:rsidR="00B87DDD" w:rsidRPr="0045510A" w:rsidRDefault="0092272C" w:rsidP="00B87DD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12. §</w:t>
      </w:r>
    </w:p>
    <w:p w14:paraId="25CCE128" w14:textId="5BE07CD3" w:rsidR="00972AED" w:rsidRPr="0045510A" w:rsidRDefault="00972AED" w:rsidP="00972A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(</w:t>
      </w:r>
      <w:r w:rsidR="0092272C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1</w:t>
      </w: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) A bérlő a helyiség használatáért bérleti díjat fizet.</w:t>
      </w:r>
    </w:p>
    <w:p w14:paraId="142262FE" w14:textId="6B37E510" w:rsidR="0092272C" w:rsidRPr="0045510A" w:rsidRDefault="0092272C" w:rsidP="009227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(</w:t>
      </w:r>
      <w:r w:rsidR="00B87DDD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2</w:t>
      </w: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) Ha a bérlő </w:t>
      </w:r>
      <w:r w:rsidR="00182A1E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az </w:t>
      </w:r>
      <w:r w:rsidR="00003009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Ö</w:t>
      </w:r>
      <w:r w:rsidR="00182A1E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nkormányzattal</w:t>
      </w: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kötött külön megállapodása alapján a helyiség értékét jelentősen növelő, az épület kizárólagosan használt vagy üzemben tartott központi berendezéseinek, berendezés-részeinek üzemképessé tételére vagy pótlására, cseréjére vonatkozó vagy egyéb, a rendeltetésszerű használat biztosításához szükséges indokolt beruházást végez a helyiségben, a bérlő </w:t>
      </w:r>
      <w:r w:rsidR="001D3EDD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által </w:t>
      </w: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igazolt és </w:t>
      </w:r>
      <w:r w:rsidR="001D3EDD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az Önkormányzat</w:t>
      </w: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által elfogadott bruttó beruházási érték</w:t>
      </w:r>
      <w:r w:rsidR="008D694F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e</w:t>
      </w: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 vagy annak egy részét a bruttó bérleti díjba beszámíthatja.</w:t>
      </w:r>
    </w:p>
    <w:p w14:paraId="3FE66F88" w14:textId="63475366" w:rsidR="00972AED" w:rsidRPr="0045510A" w:rsidRDefault="00972AED" w:rsidP="00972A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(</w:t>
      </w:r>
      <w:r w:rsidR="00B87DDD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3</w:t>
      </w: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) A bérlő gondoskodik:</w:t>
      </w:r>
    </w:p>
    <w:p w14:paraId="0651907F" w14:textId="77777777" w:rsidR="00972AED" w:rsidRPr="0045510A" w:rsidRDefault="00972AED" w:rsidP="00972A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a) a helyiség burkolatának, berendezésének karbantartásáról, felújításáról, pótlásáról, valamint cseréjéről, a külső-belső nyílászárók karbantartásáról,</w:t>
      </w:r>
    </w:p>
    <w:p w14:paraId="022114AF" w14:textId="77777777" w:rsidR="00972AED" w:rsidRPr="0045510A" w:rsidRDefault="00972AED" w:rsidP="00972A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b) a helyiséghez tartozó portál, kirakatszekrény, védő- vagy előtető, ernyőszerkezet és biztonsági berendezések karbantartásáról, valamint a bérlő tevékenysége érdekében szükséges pótlásáról, és</w:t>
      </w:r>
    </w:p>
    <w:p w14:paraId="4A23280F" w14:textId="77777777" w:rsidR="00972AED" w:rsidRPr="0045510A" w:rsidRDefault="00972AED" w:rsidP="00972A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c) az épület olyan központi berendezéseinek, berendezés-részeinek karbantartásáról, amelyeket a bérlő kizárólagosan használ vagy tart üzemben.</w:t>
      </w:r>
    </w:p>
    <w:p w14:paraId="41C4A0EB" w14:textId="2DE23804" w:rsidR="00972AED" w:rsidRPr="001B4D93" w:rsidRDefault="00972AED" w:rsidP="00972A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1B4D9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(</w:t>
      </w:r>
      <w:r w:rsidR="00B87DDD" w:rsidRPr="001B4D9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4</w:t>
      </w:r>
      <w:r w:rsidRPr="001B4D9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) Ha a bérlő a helyiséget a szerződésben foglalt rendeltetésétől eltérően kívánja használni, annak tényét és indokát </w:t>
      </w:r>
      <w:r w:rsidR="0023089F" w:rsidRPr="001B4D9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köteles bejelenteni</w:t>
      </w:r>
      <w:r w:rsidRPr="001B4D9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és </w:t>
      </w:r>
      <w:r w:rsidR="0023089F" w:rsidRPr="001B4D9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az </w:t>
      </w:r>
      <w:r w:rsidR="00003009" w:rsidRPr="001B4D9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Ö</w:t>
      </w:r>
      <w:r w:rsidR="0023089F" w:rsidRPr="001B4D9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nkormányzat</w:t>
      </w:r>
      <w:r w:rsidRPr="001B4D9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előzetes hozzájárulását kér</w:t>
      </w:r>
      <w:r w:rsidR="0023089F" w:rsidRPr="001B4D9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n</w:t>
      </w:r>
      <w:r w:rsidRPr="001B4D9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i.</w:t>
      </w:r>
    </w:p>
    <w:p w14:paraId="2F5E1D35" w14:textId="689F9DC8" w:rsidR="00972AED" w:rsidRPr="0045510A" w:rsidRDefault="00972AED" w:rsidP="00972A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(</w:t>
      </w:r>
      <w:r w:rsidR="00B87DDD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5</w:t>
      </w: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) A bérlő köteles a tulajdonosi körében történt bármely változást az Önkormányzat részére a változás cégbírósági bejegyzését követő </w:t>
      </w:r>
      <w:r w:rsidR="0004401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harminc</w:t>
      </w: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napon belül bejelenteni.</w:t>
      </w:r>
    </w:p>
    <w:p w14:paraId="52F79D77" w14:textId="67D0FEB5" w:rsidR="00972AED" w:rsidRPr="0045510A" w:rsidRDefault="0092272C" w:rsidP="00AB64B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45510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5</w:t>
      </w:r>
      <w:r w:rsidR="00972AED" w:rsidRPr="0045510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. A </w:t>
      </w:r>
      <w:r w:rsidR="00945A08" w:rsidRPr="0045510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bérleti jog cseréje, a bérleti jog átruházása, az albérlet</w:t>
      </w:r>
    </w:p>
    <w:p w14:paraId="2919E56B" w14:textId="0112CD90" w:rsidR="00B87DDD" w:rsidRPr="0045510A" w:rsidRDefault="00972AED" w:rsidP="00B87DD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13. §</w:t>
      </w:r>
    </w:p>
    <w:p w14:paraId="0605A501" w14:textId="77F5BB28" w:rsidR="00972AED" w:rsidRPr="0045510A" w:rsidRDefault="00972AED" w:rsidP="00972A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(1) A bérleti jog </w:t>
      </w:r>
      <w:r w:rsidR="001A3B3D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az </w:t>
      </w:r>
      <w:r w:rsidR="0023089F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Ö</w:t>
      </w:r>
      <w:r w:rsidR="001A3B3D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nkormányzat</w:t>
      </w: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hozzájárulásával cserélhető el.</w:t>
      </w:r>
    </w:p>
    <w:p w14:paraId="2197DA5A" w14:textId="77777777" w:rsidR="00972AED" w:rsidRPr="0045510A" w:rsidRDefault="00972AED" w:rsidP="00972A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(2) A bérleti jog kizárólag az Önkormányzat tulajdonában álló helyiség bérleti jogára cserélhető.</w:t>
      </w:r>
    </w:p>
    <w:p w14:paraId="7B1C2A0C" w14:textId="64E23D64" w:rsidR="00972AED" w:rsidRPr="0045510A" w:rsidRDefault="00972AED" w:rsidP="00972A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(</w:t>
      </w:r>
      <w:r w:rsidR="00B87DDD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3</w:t>
      </w: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) A bérleti jog kizárólag azonos rendeltetésű helyiség bérleti jogára cserélhető el.</w:t>
      </w:r>
    </w:p>
    <w:p w14:paraId="028603C7" w14:textId="570ED5BD" w:rsidR="00972AED" w:rsidRPr="0045510A" w:rsidRDefault="00972AED" w:rsidP="00972A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(</w:t>
      </w:r>
      <w:r w:rsidR="00B87DDD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4</w:t>
      </w: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) A bérleti jog cseréjéhez történő hozzájárulás feltételei:</w:t>
      </w:r>
    </w:p>
    <w:p w14:paraId="6A4B8EAE" w14:textId="2974089A" w:rsidR="00972AED" w:rsidRPr="0045510A" w:rsidRDefault="00972AED" w:rsidP="00972A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lastRenderedPageBreak/>
        <w:t>a) a cserében részt vevő bérlők</w:t>
      </w:r>
      <w:r w:rsidR="0023089F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nek</w:t>
      </w: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r w:rsidR="0023089F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nem áll fenn az Önkormányzattal és az Önkormányzat gazdálkodó szervezetével </w:t>
      </w:r>
      <w:r w:rsidR="008D694F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szemben </w:t>
      </w:r>
      <w:r w:rsidR="0023089F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lejárt tartozása,</w:t>
      </w:r>
    </w:p>
    <w:p w14:paraId="7235681B" w14:textId="016538ED" w:rsidR="00972AED" w:rsidRPr="0045510A" w:rsidRDefault="008D694F" w:rsidP="00972A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b</w:t>
      </w:r>
      <w:r w:rsidR="00972AED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) a cserében részt vevő bérlőknek nem áll fenn a bérleti jogviszonnyal összefüggő bérleti díj, közüzemi vagy közszolgáltatási díj hátraléka,</w:t>
      </w:r>
    </w:p>
    <w:p w14:paraId="05E7C5A1" w14:textId="3F70C2C4" w:rsidR="00972AED" w:rsidRPr="0045510A" w:rsidRDefault="008D694F" w:rsidP="00972A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c</w:t>
      </w:r>
      <w:r w:rsidR="00972AED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) a cserében részt vevő bérlők valamennyi kötelezettségüket szerződésszerűen, késedelem nélkül teljesítették,</w:t>
      </w:r>
    </w:p>
    <w:p w14:paraId="279561AB" w14:textId="080CAC43" w:rsidR="00972AED" w:rsidRPr="0045510A" w:rsidRDefault="008D694F" w:rsidP="00972A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</w:t>
      </w:r>
      <w:r w:rsidR="00972AED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) a cserében részt vevő bérlők vállalják egyszeri hozzájárulási díjként az általuk fizetett tárgyévi havi bruttó bérleti díj négyszeresének az Önkormányzat részére történő megfizetését és</w:t>
      </w:r>
    </w:p>
    <w:p w14:paraId="28D0AF18" w14:textId="5143F16D" w:rsidR="00972AED" w:rsidRPr="0045510A" w:rsidRDefault="008D694F" w:rsidP="00972A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e</w:t>
      </w:r>
      <w:r w:rsidR="00972AED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) a cserében részt vevő bérlőkkel szemben a helyiségbérleti jogviszony megszüntetésére irányuló eljárás nincs folyamatban.</w:t>
      </w:r>
    </w:p>
    <w:p w14:paraId="0D706382" w14:textId="5FAB71C7" w:rsidR="00972AED" w:rsidRPr="0045510A" w:rsidRDefault="00972AED" w:rsidP="00972A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(</w:t>
      </w:r>
      <w:r w:rsidR="00B87DDD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5</w:t>
      </w: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) A cserében részt vevő bérlőkkel való szerződéskötés feltétele, hogy a cserében érintett bérlők az </w:t>
      </w:r>
      <w:hyperlink r:id="rId13" w:anchor="SZ13@BE5@POE" w:history="1">
        <w:r w:rsidRPr="0045510A">
          <w:rPr>
            <w:rFonts w:ascii="Times New Roman" w:eastAsia="Times New Roman" w:hAnsi="Times New Roman" w:cs="Times New Roman"/>
            <w:kern w:val="0"/>
            <w:sz w:val="24"/>
            <w:szCs w:val="24"/>
            <w:lang w:eastAsia="hu-HU"/>
            <w14:ligatures w14:val="none"/>
          </w:rPr>
          <w:t>(</w:t>
        </w:r>
        <w:r w:rsidR="006126A7" w:rsidRPr="0045510A">
          <w:rPr>
            <w:rFonts w:ascii="Times New Roman" w:eastAsia="Times New Roman" w:hAnsi="Times New Roman" w:cs="Times New Roman"/>
            <w:kern w:val="0"/>
            <w:sz w:val="24"/>
            <w:szCs w:val="24"/>
            <w:lang w:eastAsia="hu-HU"/>
            <w14:ligatures w14:val="none"/>
          </w:rPr>
          <w:t>4</w:t>
        </w:r>
        <w:r w:rsidRPr="0045510A">
          <w:rPr>
            <w:rFonts w:ascii="Times New Roman" w:eastAsia="Times New Roman" w:hAnsi="Times New Roman" w:cs="Times New Roman"/>
            <w:kern w:val="0"/>
            <w:sz w:val="24"/>
            <w:szCs w:val="24"/>
            <w:lang w:eastAsia="hu-HU"/>
            <w14:ligatures w14:val="none"/>
          </w:rPr>
          <w:t xml:space="preserve">) bekezdés </w:t>
        </w:r>
        <w:r w:rsidR="006126A7" w:rsidRPr="0045510A">
          <w:rPr>
            <w:rFonts w:ascii="Times New Roman" w:eastAsia="Times New Roman" w:hAnsi="Times New Roman" w:cs="Times New Roman"/>
            <w:kern w:val="0"/>
            <w:sz w:val="24"/>
            <w:szCs w:val="24"/>
            <w:lang w:eastAsia="hu-HU"/>
            <w14:ligatures w14:val="none"/>
          </w:rPr>
          <w:t>d</w:t>
        </w:r>
        <w:r w:rsidRPr="0045510A">
          <w:rPr>
            <w:rFonts w:ascii="Times New Roman" w:eastAsia="Times New Roman" w:hAnsi="Times New Roman" w:cs="Times New Roman"/>
            <w:kern w:val="0"/>
            <w:sz w:val="24"/>
            <w:szCs w:val="24"/>
            <w:lang w:eastAsia="hu-HU"/>
            <w14:ligatures w14:val="none"/>
          </w:rPr>
          <w:t>) pont</w:t>
        </w:r>
      </w:hyperlink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jában meghatározott egyszeri hozzájárulási díjat </w:t>
      </w:r>
      <w:r w:rsidR="002B1EA4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az </w:t>
      </w:r>
      <w:r w:rsidR="00003009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ö</w:t>
      </w:r>
      <w:r w:rsidR="002B1EA4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nkormányzati</w:t>
      </w: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hozzájárulás kézhezvételét követő</w:t>
      </w:r>
      <w:r w:rsidR="002B1EA4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r w:rsidR="001B4D9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tizenöt</w:t>
      </w: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napon belül az Önkormányzat részére megfizetik.</w:t>
      </w:r>
    </w:p>
    <w:p w14:paraId="7A70179E" w14:textId="032D6F48" w:rsidR="00B87DDD" w:rsidRPr="0045510A" w:rsidRDefault="00972AED" w:rsidP="00B87DD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14. §</w:t>
      </w:r>
    </w:p>
    <w:p w14:paraId="1E1E51CB" w14:textId="61830552" w:rsidR="00972AED" w:rsidRPr="0045510A" w:rsidRDefault="00972AED" w:rsidP="00972A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(1) A bérleti jog a bérlő kérelmére </w:t>
      </w:r>
      <w:r w:rsidR="001A3B3D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az </w:t>
      </w:r>
      <w:r w:rsidR="00003009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Ö</w:t>
      </w:r>
      <w:r w:rsidR="001A3B3D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nkormányzat</w:t>
      </w: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hozzájárulásával ruházható át.</w:t>
      </w:r>
    </w:p>
    <w:p w14:paraId="0C348D93" w14:textId="317B67AB" w:rsidR="00972AED" w:rsidRPr="0045510A" w:rsidRDefault="00972AED" w:rsidP="00972A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(2) A bérleti jog átruházásához történő hozzájárulás feltétele</w:t>
      </w:r>
      <w:r w:rsidR="006126A7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, hogy</w:t>
      </w:r>
    </w:p>
    <w:p w14:paraId="5727F60D" w14:textId="46C220AD" w:rsidR="00972AED" w:rsidRPr="0045510A" w:rsidRDefault="00972AED" w:rsidP="00972A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a) az átadó bérlő</w:t>
      </w:r>
      <w:r w:rsidR="00737AB1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nek</w:t>
      </w: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és az átvevő bérlő</w:t>
      </w:r>
      <w:r w:rsidR="00737AB1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nek nem áll fenn</w:t>
      </w: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r w:rsidR="00737AB1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az Önkormányzattal és az Önkormányzat gazdálkodó szervezetével szemben lejárt tartozása,</w:t>
      </w:r>
    </w:p>
    <w:p w14:paraId="1B19245E" w14:textId="737EDBA2" w:rsidR="00972AED" w:rsidRPr="0045510A" w:rsidRDefault="006126A7" w:rsidP="00972A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b</w:t>
      </w:r>
      <w:r w:rsidR="00972AED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) átadó bérlőnek nem áll fenn a bérleti jogviszonnyal összefüggő bérleti díj, közüzemi vagy közszolgáltatási díj hátraléka,</w:t>
      </w:r>
    </w:p>
    <w:p w14:paraId="2E94DCE0" w14:textId="061CA8EA" w:rsidR="00972AED" w:rsidRPr="0045510A" w:rsidRDefault="006126A7" w:rsidP="00972A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c</w:t>
      </w:r>
      <w:r w:rsidR="00972AED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) az átadó bérlő valamennyi kötelezettségét szerződésszerűen, késedelem nélkül teljesítette,</w:t>
      </w:r>
    </w:p>
    <w:p w14:paraId="1FEA5618" w14:textId="618666C8" w:rsidR="00972AED" w:rsidRPr="0045510A" w:rsidRDefault="006126A7" w:rsidP="00972A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</w:t>
      </w:r>
      <w:r w:rsidR="00972AED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) az átadó bérlővel szemben a helyiségbérleti jogviszony megszüntetésére irányuló eljárás nincs folyamatban,</w:t>
      </w:r>
    </w:p>
    <w:p w14:paraId="7BF58C97" w14:textId="0565D437" w:rsidR="00972AED" w:rsidRPr="0045510A" w:rsidRDefault="006126A7" w:rsidP="00972A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e</w:t>
      </w:r>
      <w:r w:rsidR="00972AED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) az átadó bérlő a bérleti jog átruházását magába foglaló okiratot </w:t>
      </w: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az Önkormányzat</w:t>
      </w:r>
      <w:r w:rsidR="00972AED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részére benyújtja, és</w:t>
      </w:r>
    </w:p>
    <w:p w14:paraId="161F6DB3" w14:textId="3941E1DE" w:rsidR="00972AED" w:rsidRPr="0045510A" w:rsidRDefault="006126A7" w:rsidP="00972A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f</w:t>
      </w:r>
      <w:r w:rsidR="00972AED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) megállapodásuk szerint az átadó bérlő vagy az átvevő bérlő vállalja egyszeri hozzájárulási díjként a bérlő által fizetett tárgyévi havi bruttó bérleti díj négyszeresének az Önkormányzat részére történő megfizetését.</w:t>
      </w:r>
    </w:p>
    <w:p w14:paraId="4EC034C8" w14:textId="3AB12E7B" w:rsidR="00972AED" w:rsidRDefault="00972AED" w:rsidP="00972A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(3) Az átvevő bérlővel való szerződéskötés feltétele, hogy a </w:t>
      </w:r>
      <w:hyperlink r:id="rId14" w:anchor="SZ14@BE2@POG" w:history="1">
        <w:r w:rsidRPr="0045510A">
          <w:rPr>
            <w:rFonts w:ascii="Times New Roman" w:eastAsia="Times New Roman" w:hAnsi="Times New Roman" w:cs="Times New Roman"/>
            <w:kern w:val="0"/>
            <w:sz w:val="24"/>
            <w:szCs w:val="24"/>
            <w:lang w:eastAsia="hu-HU"/>
            <w14:ligatures w14:val="none"/>
          </w:rPr>
          <w:t xml:space="preserve">(2) bekezdés </w:t>
        </w:r>
        <w:r w:rsidR="006126A7" w:rsidRPr="0045510A">
          <w:rPr>
            <w:rFonts w:ascii="Times New Roman" w:eastAsia="Times New Roman" w:hAnsi="Times New Roman" w:cs="Times New Roman"/>
            <w:kern w:val="0"/>
            <w:sz w:val="24"/>
            <w:szCs w:val="24"/>
            <w:lang w:eastAsia="hu-HU"/>
            <w14:ligatures w14:val="none"/>
          </w:rPr>
          <w:t>f</w:t>
        </w:r>
        <w:r w:rsidRPr="0045510A">
          <w:rPr>
            <w:rFonts w:ascii="Times New Roman" w:eastAsia="Times New Roman" w:hAnsi="Times New Roman" w:cs="Times New Roman"/>
            <w:kern w:val="0"/>
            <w:sz w:val="24"/>
            <w:szCs w:val="24"/>
            <w:lang w:eastAsia="hu-HU"/>
            <w14:ligatures w14:val="none"/>
          </w:rPr>
          <w:t>) pont</w:t>
        </w:r>
      </w:hyperlink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jában meghatározott egyszeri hozzájárulási díjat a bérlő vagy az átvevő bérlő </w:t>
      </w:r>
      <w:r w:rsidR="00003009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az Önkormányzati</w:t>
      </w: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hozzájárulás kézbesítését követő </w:t>
      </w:r>
      <w:r w:rsidR="001B4D9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tizenöt</w:t>
      </w: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napon belül az Önkormányzat részére megfizeti.</w:t>
      </w:r>
    </w:p>
    <w:p w14:paraId="7F9B0126" w14:textId="77777777" w:rsidR="00740189" w:rsidRPr="0045510A" w:rsidRDefault="00740189" w:rsidP="00972A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72E8A74C" w14:textId="46C4B3AB" w:rsidR="00B87DDD" w:rsidRPr="0045510A" w:rsidRDefault="00972AED" w:rsidP="00B87DD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lastRenderedPageBreak/>
        <w:t>15. §</w:t>
      </w:r>
    </w:p>
    <w:p w14:paraId="5E4BFF1B" w14:textId="3946F9C4" w:rsidR="00972AED" w:rsidRPr="0045510A" w:rsidRDefault="00972AED" w:rsidP="00972A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(1) A helyiség egy része a bérlő kérelme alapján </w:t>
      </w:r>
      <w:r w:rsidR="001A3B3D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az </w:t>
      </w:r>
      <w:r w:rsidR="00737AB1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Ö</w:t>
      </w:r>
      <w:r w:rsidR="001A3B3D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nkormányzat</w:t>
      </w: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hozzájárulásával albérletbe adható.</w:t>
      </w:r>
    </w:p>
    <w:p w14:paraId="5AE9DACF" w14:textId="7CE5EA35" w:rsidR="00972AED" w:rsidRPr="0045510A" w:rsidRDefault="00972AED" w:rsidP="00972A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(</w:t>
      </w:r>
      <w:r w:rsidR="00B87DDD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2</w:t>
      </w: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) Albérleti szerződés legfeljebb a bérlővel kötött szerződés lejártáig köthető.</w:t>
      </w:r>
    </w:p>
    <w:p w14:paraId="2B3917B6" w14:textId="241C74B8" w:rsidR="00972AED" w:rsidRPr="0045510A" w:rsidRDefault="00972AED" w:rsidP="00972A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(</w:t>
      </w:r>
      <w:r w:rsidR="00B87DDD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3</w:t>
      </w: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) A helyiség egy részének albérletbe adásához történő </w:t>
      </w:r>
      <w:r w:rsidR="006126A7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önkormányzati</w:t>
      </w: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hozzájárulás feltétele, hogy</w:t>
      </w:r>
    </w:p>
    <w:p w14:paraId="484F6826" w14:textId="2AF28503" w:rsidR="00972AED" w:rsidRPr="0045510A" w:rsidRDefault="00972AED" w:rsidP="00972A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a) a bérlő</w:t>
      </w:r>
      <w:r w:rsidR="00737AB1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nek</w:t>
      </w: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és az albérlő</w:t>
      </w:r>
      <w:r w:rsidR="00737AB1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nek nem áll fenn</w:t>
      </w: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r w:rsidR="00737AB1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az </w:t>
      </w:r>
      <w:r w:rsidR="00003009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Ö</w:t>
      </w:r>
      <w:r w:rsidR="00737AB1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nkormányzattal és az Önkormányzat gazdálkodó szervezetével szemben lejárt tartozása,</w:t>
      </w:r>
    </w:p>
    <w:p w14:paraId="30C425AF" w14:textId="6644D1C7" w:rsidR="00972AED" w:rsidRPr="0045510A" w:rsidRDefault="00945A08" w:rsidP="00972A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b</w:t>
      </w:r>
      <w:r w:rsidR="00972AED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) a bérlőnek nem áll fenn a bérleti jogviszonnyal összefüggő bérleti díj, közüzemi díj vagy közszolgáltatási díj hátraléka,</w:t>
      </w:r>
    </w:p>
    <w:p w14:paraId="6FE6677D" w14:textId="28C6953A" w:rsidR="00972AED" w:rsidRPr="0045510A" w:rsidRDefault="00945A08" w:rsidP="00972A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c</w:t>
      </w:r>
      <w:r w:rsidR="00972AED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) a bérlő valamennyi kötelezettségét szerződésszerűen, késedelem nélkül teljesítette,</w:t>
      </w:r>
    </w:p>
    <w:p w14:paraId="751D1A19" w14:textId="6CBBDA39" w:rsidR="00972AED" w:rsidRPr="0045510A" w:rsidRDefault="00945A08" w:rsidP="00972A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</w:t>
      </w:r>
      <w:r w:rsidR="00972AED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) a bérlővel szemben a helyiségbérleti jogviszony megszüntetésére irányuló eljárás nincs folyamatban,</w:t>
      </w:r>
    </w:p>
    <w:p w14:paraId="787F1C4D" w14:textId="31E073BF" w:rsidR="00972AED" w:rsidRPr="0045510A" w:rsidRDefault="00945A08" w:rsidP="00972A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e</w:t>
      </w:r>
      <w:r w:rsidR="00972AED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) a bérlő az albérleti szerződést </w:t>
      </w:r>
      <w:r w:rsidR="00737AB1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az Önkormányzat</w:t>
      </w:r>
      <w:r w:rsidR="00972AED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részére benyújtja</w:t>
      </w:r>
      <w:r w:rsidR="00737AB1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.</w:t>
      </w:r>
    </w:p>
    <w:p w14:paraId="6E8B32BF" w14:textId="5F9DB6F1" w:rsidR="00972AED" w:rsidRPr="0045510A" w:rsidRDefault="00972AED" w:rsidP="00972A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(</w:t>
      </w:r>
      <w:r w:rsidR="00B87DDD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4</w:t>
      </w: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) </w:t>
      </w:r>
      <w:r w:rsidR="001A3B3D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Az </w:t>
      </w:r>
      <w:r w:rsidR="00003009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Ö</w:t>
      </w:r>
      <w:r w:rsidR="001A3B3D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nkormányzat</w:t>
      </w: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nem járul hozzá az albérletbe adáshoz, ha az albérlő korábban másik helyiség bérlője volt és szerződése </w:t>
      </w:r>
      <w:r w:rsidR="00003009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az önkormányzati</w:t>
      </w: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hozzájárulás</w:t>
      </w:r>
      <w:r w:rsidR="00003009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t </w:t>
      </w: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megelőző </w:t>
      </w:r>
      <w:r w:rsidR="006126A7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két</w:t>
      </w: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éven belül rendkívüli felmondással szűnt meg.</w:t>
      </w:r>
    </w:p>
    <w:p w14:paraId="6D26CB03" w14:textId="5E41CDA5" w:rsidR="00972AED" w:rsidRPr="001B4D93" w:rsidRDefault="00972AED" w:rsidP="00972A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1B4D9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(</w:t>
      </w:r>
      <w:r w:rsidR="00B87DDD" w:rsidRPr="001B4D9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5</w:t>
      </w:r>
      <w:r w:rsidRPr="001B4D9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) Az albérlő a helyiség </w:t>
      </w:r>
      <w:r w:rsidR="00C44844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használatának</w:t>
      </w:r>
      <w:r w:rsidRPr="001B4D9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módját csak a</w:t>
      </w:r>
      <w:r w:rsidR="00737AB1" w:rsidRPr="001B4D9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z Önkormányzat </w:t>
      </w:r>
      <w:r w:rsidRPr="001B4D9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előzetes hozzájárulásával változtathatja meg.</w:t>
      </w:r>
    </w:p>
    <w:p w14:paraId="04471539" w14:textId="02FB742D" w:rsidR="00972AED" w:rsidRPr="0045510A" w:rsidRDefault="00972AED" w:rsidP="00972A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(</w:t>
      </w:r>
      <w:r w:rsidR="00B87DDD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6</w:t>
      </w: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) A bérlő a helyiség albérletbe adásához történő </w:t>
      </w:r>
      <w:r w:rsidR="00003009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ö</w:t>
      </w:r>
      <w:r w:rsidR="00737AB1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nkormányzati</w:t>
      </w: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hozzájárulás esetén az albérletbe adás időpontjá</w:t>
      </w:r>
      <w:r w:rsidR="00737AB1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tól</w:t>
      </w: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az általa fizetett tárgyévi havi bruttó bérleti díjból az albérletbe adott helyiségrészre négyzetméter arányosan számított összeg négyszeresét fizeti.</w:t>
      </w:r>
    </w:p>
    <w:p w14:paraId="3605EB2C" w14:textId="7EEB10D9" w:rsidR="00972AED" w:rsidRPr="0045510A" w:rsidRDefault="00972AED" w:rsidP="00972A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(</w:t>
      </w:r>
      <w:r w:rsidR="00B87DDD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7</w:t>
      </w: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) Bérlő köteles az albérlet megszűnését követő </w:t>
      </w:r>
      <w:r w:rsidR="001B4D9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tizenöt</w:t>
      </w: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napon belül annak tényét </w:t>
      </w:r>
      <w:r w:rsidR="00737AB1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az Önkormányzatnak</w:t>
      </w: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írásban bejelenteni.</w:t>
      </w:r>
    </w:p>
    <w:p w14:paraId="209710F6" w14:textId="36041200" w:rsidR="00972AED" w:rsidRPr="0045510A" w:rsidRDefault="0092272C" w:rsidP="00AB64B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45510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6</w:t>
      </w:r>
      <w:r w:rsidR="00972AED" w:rsidRPr="0045510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. A bérleti jogviszony megszűnése</w:t>
      </w:r>
    </w:p>
    <w:p w14:paraId="2377185A" w14:textId="4B84F556" w:rsidR="00B87DDD" w:rsidRPr="0045510A" w:rsidRDefault="00972AED" w:rsidP="00B87DD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1</w:t>
      </w:r>
      <w:r w:rsidR="00B87DDD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6</w:t>
      </w: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. </w:t>
      </w:r>
      <w:r w:rsidR="001A3B3D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§</w:t>
      </w:r>
    </w:p>
    <w:p w14:paraId="34E51319" w14:textId="190A7694" w:rsidR="00972AED" w:rsidRPr="0045510A" w:rsidRDefault="00972AED" w:rsidP="00972A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(</w:t>
      </w:r>
      <w:r w:rsidR="00B87DDD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1</w:t>
      </w: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) A volt bérlő a helyiséget a bérleti jogviszony megszűnésétől számított </w:t>
      </w:r>
      <w:r w:rsidR="001B4D9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harminc</w:t>
      </w: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napon belül </w:t>
      </w:r>
      <w:r w:rsidR="006126A7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–</w:t>
      </w: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a</w:t>
      </w:r>
      <w:r w:rsidR="006126A7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lakások és helyiségek bérletére, valamint az elidegenítésükre vonatkozó egyes szabályokról szóló törvény </w:t>
      </w:r>
      <w:r w:rsidR="00CF1732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(a továbbiakban: </w:t>
      </w:r>
      <w:proofErr w:type="spellStart"/>
      <w:r w:rsidR="00CF1732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Lt</w:t>
      </w:r>
      <w:proofErr w:type="spellEnd"/>
      <w:r w:rsidR="00CF1732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.) </w:t>
      </w: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23. § (1) bekezdés b) és d) pontjában foglaltak kivételével – kiürítve, tisztán, legalább az átadáskori állapotban, felszereltséggel, helyiség-berendezésekkel leltár szerint adja vissza </w:t>
      </w:r>
      <w:r w:rsidR="001D3EDD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az </w:t>
      </w:r>
      <w:r w:rsidR="006126A7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Ö</w:t>
      </w:r>
      <w:r w:rsidR="001D3EDD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nkormányzatnak.</w:t>
      </w:r>
    </w:p>
    <w:p w14:paraId="531A74E8" w14:textId="7B61859F" w:rsidR="00972AED" w:rsidRPr="0045510A" w:rsidRDefault="00972AED" w:rsidP="00972A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(</w:t>
      </w:r>
      <w:r w:rsidR="00B87DDD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2</w:t>
      </w: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) Ha a bérleti jogviszony a bérlő halála miatt szűnt meg és nincs a bérleti jogviszony folytatására jogosult örökös, a volt bérlő helyiségben maradt tárgyait az örökös köteles a </w:t>
      </w: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lastRenderedPageBreak/>
        <w:t xml:space="preserve">helyiségből a volt bérlő halálát követő </w:t>
      </w:r>
      <w:r w:rsidR="001B4D9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hatvan</w:t>
      </w: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napon belül elszállítani</w:t>
      </w:r>
      <w:r w:rsidR="00CF1732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,</w:t>
      </w: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és a helyiséget </w:t>
      </w:r>
      <w:r w:rsidR="001D3EDD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az </w:t>
      </w:r>
      <w:r w:rsidR="00CF1732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Ö</w:t>
      </w:r>
      <w:r w:rsidR="001D3EDD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nkormányzatnak </w:t>
      </w: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visszaadni.</w:t>
      </w:r>
    </w:p>
    <w:p w14:paraId="3903C56B" w14:textId="52AF1DCD" w:rsidR="00972AED" w:rsidRPr="0045510A" w:rsidRDefault="00972AED" w:rsidP="00972A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(</w:t>
      </w:r>
      <w:r w:rsidR="00B87DDD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3</w:t>
      </w: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) Ha az örökös a volt bérlő tárgyait határidőre nem szállítja el a helyiségből, </w:t>
      </w:r>
      <w:r w:rsidR="001D3EDD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az önkormányzat</w:t>
      </w: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azokat az örökös költségére és veszélyére raktárban vagy arra alkalmas más helyiségben helyezheti el. Ennek során a volt bérlő tárgyairól leltár kerül felvételre, amelyek a megbízás nélküli ügyvitel szabályai szerint kerülnek megőrzésre.</w:t>
      </w:r>
    </w:p>
    <w:p w14:paraId="60B96B3E" w14:textId="38E1659D" w:rsidR="00972AED" w:rsidRPr="0045510A" w:rsidRDefault="00972AED" w:rsidP="00972A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(</w:t>
      </w:r>
      <w:r w:rsidR="00B87DDD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4</w:t>
      </w: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) A raktárban elhelyezett tárgyakat </w:t>
      </w:r>
      <w:r w:rsidR="001D3EDD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az önkormányzat</w:t>
      </w: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r w:rsidR="001B4D9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harminc</w:t>
      </w: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napig őrzi. Ha az örökös az értesítés után a tárgyakat nem szállítja el, költségére </w:t>
      </w:r>
      <w:r w:rsidR="001D3EDD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az Önkormányzat</w:t>
      </w: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az értékesíthető tárgyakat áruba bocsátja, az értékteleneket </w:t>
      </w:r>
      <w:r w:rsidR="001D3EDD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hulladékként kezeli.</w:t>
      </w:r>
    </w:p>
    <w:p w14:paraId="44540D67" w14:textId="6A7C95F3" w:rsidR="00972AED" w:rsidRPr="0045510A" w:rsidRDefault="00972AED" w:rsidP="00972A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(</w:t>
      </w:r>
      <w:r w:rsidR="00B87DDD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5</w:t>
      </w: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) Az értékesítésből befolyt összeg felmerült költségekkel csökkentett része az örököst illeti meg.</w:t>
      </w:r>
    </w:p>
    <w:p w14:paraId="08A51B79" w14:textId="4B63B78A" w:rsidR="00B87DDD" w:rsidRPr="0045510A" w:rsidRDefault="00B87DDD" w:rsidP="00B87DD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17</w:t>
      </w:r>
      <w:r w:rsidR="00972AED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. §</w:t>
      </w:r>
    </w:p>
    <w:p w14:paraId="1D586391" w14:textId="2AEE0791" w:rsidR="00972AED" w:rsidRPr="0045510A" w:rsidRDefault="001A3B3D" w:rsidP="00972A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Az </w:t>
      </w:r>
      <w:r w:rsidR="00003009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Ö</w:t>
      </w: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nkormányzat</w:t>
      </w:r>
      <w:r w:rsidR="00972AED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a szerződést rendkívüli felmondással abban az esetben szünteti meg, ha</w:t>
      </w:r>
    </w:p>
    <w:p w14:paraId="7A65DEEE" w14:textId="42F23855" w:rsidR="00972AED" w:rsidRPr="0045510A" w:rsidRDefault="002B1EA4" w:rsidP="00972A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</w:t>
      </w:r>
      <w:r w:rsidR="00972AED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) a bérlő a helyiségrészt </w:t>
      </w:r>
      <w:r w:rsidR="00003009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az Önkormányzat</w:t>
      </w:r>
      <w:r w:rsidR="00972AED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hozzájárulása nélkül</w:t>
      </w:r>
      <w:r w:rsidR="00CF1732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,</w:t>
      </w:r>
      <w:r w:rsidR="00972AED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vagy a hozzájárulásban foglaltaktól eltérően adja albérletbe,</w:t>
      </w:r>
    </w:p>
    <w:p w14:paraId="31264713" w14:textId="42B29F0C" w:rsidR="00972AED" w:rsidRPr="0045510A" w:rsidRDefault="002B1EA4" w:rsidP="00972A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b</w:t>
      </w:r>
      <w:r w:rsidR="00972AED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) a bérlő a helyiséget vagy az albérlő a helyiségrészt </w:t>
      </w:r>
      <w:r w:rsidR="00003009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az Önkormányzat</w:t>
      </w:r>
      <w:r w:rsidR="00972AED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hozzájárulása nélkül a szerződésben rögzített rendeltetési módjától eltérően használja,</w:t>
      </w:r>
    </w:p>
    <w:p w14:paraId="24816C0F" w14:textId="2F35EE15" w:rsidR="00972AED" w:rsidRPr="0045510A" w:rsidRDefault="0045510A" w:rsidP="00972A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c</w:t>
      </w:r>
      <w:r w:rsidR="00972AED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) a bérlő a bérleti jogviszonnyal összefüggő</w:t>
      </w:r>
      <w:r w:rsidR="002B1EA4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r w:rsidR="00972AED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közüzemi vagy közszolgáltatási díjat határidőre nem fizeti meg az </w:t>
      </w:r>
      <w:hyperlink r:id="rId15" w:anchor="SZ25" w:tgtFrame="_blank" w:history="1">
        <w:proofErr w:type="spellStart"/>
        <w:r w:rsidR="00972AED" w:rsidRPr="0045510A">
          <w:rPr>
            <w:rFonts w:ascii="Times New Roman" w:eastAsia="Times New Roman" w:hAnsi="Times New Roman" w:cs="Times New Roman"/>
            <w:kern w:val="0"/>
            <w:sz w:val="24"/>
            <w:szCs w:val="24"/>
            <w:lang w:eastAsia="hu-HU"/>
            <w14:ligatures w14:val="none"/>
          </w:rPr>
          <w:t>Lt</w:t>
        </w:r>
        <w:proofErr w:type="spellEnd"/>
        <w:r w:rsidR="00972AED" w:rsidRPr="0045510A">
          <w:rPr>
            <w:rFonts w:ascii="Times New Roman" w:eastAsia="Times New Roman" w:hAnsi="Times New Roman" w:cs="Times New Roman"/>
            <w:kern w:val="0"/>
            <w:sz w:val="24"/>
            <w:szCs w:val="24"/>
            <w:lang w:eastAsia="hu-HU"/>
            <w14:ligatures w14:val="none"/>
          </w:rPr>
          <w:t>. 25. §</w:t>
        </w:r>
      </w:hyperlink>
      <w:r w:rsidR="00972AED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-</w:t>
      </w:r>
      <w:proofErr w:type="spellStart"/>
      <w:r w:rsidR="00972AED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ában</w:t>
      </w:r>
      <w:proofErr w:type="spellEnd"/>
      <w:r w:rsidR="00972AED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foglalt szabályok szerint</w:t>
      </w:r>
      <w:r w:rsidR="002B1EA4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.</w:t>
      </w:r>
    </w:p>
    <w:p w14:paraId="0940646E" w14:textId="6A195C8E" w:rsidR="00676D89" w:rsidRPr="0045510A" w:rsidRDefault="0092272C" w:rsidP="00676D8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45510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7</w:t>
      </w:r>
      <w:r w:rsidR="00972AED" w:rsidRPr="0045510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. </w:t>
      </w:r>
      <w:r w:rsidR="00676D89" w:rsidRPr="0045510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Záró rendelkezések</w:t>
      </w:r>
    </w:p>
    <w:p w14:paraId="5C60696B" w14:textId="79B90E3A" w:rsidR="00B87DDD" w:rsidRPr="0045510A" w:rsidRDefault="00B87DDD" w:rsidP="00B87DD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18</w:t>
      </w:r>
      <w:r w:rsidR="00972AED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. §</w:t>
      </w:r>
    </w:p>
    <w:p w14:paraId="08E251DD" w14:textId="411BA39C" w:rsidR="001A3B3D" w:rsidRDefault="00AE61E4" w:rsidP="00972A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Ez a</w:t>
      </w:r>
      <w:r w:rsidR="00972AED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rendelet 202</w:t>
      </w: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3</w:t>
      </w:r>
      <w:r w:rsidR="00972AED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. </w:t>
      </w:r>
      <w:r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október</w:t>
      </w:r>
      <w:r w:rsidR="00972AED" w:rsidRPr="0045510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1. napján lép hatályba.</w:t>
      </w:r>
    </w:p>
    <w:p w14:paraId="006027A1" w14:textId="0C54E057" w:rsidR="00740189" w:rsidRDefault="00740189" w:rsidP="00972A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Balatonföldvár, 2023. szeptember 28.</w:t>
      </w:r>
    </w:p>
    <w:p w14:paraId="6EAA3B7F" w14:textId="77777777" w:rsidR="00740189" w:rsidRPr="00740189" w:rsidRDefault="00740189" w:rsidP="00972A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</w:p>
    <w:p w14:paraId="4B63AA87" w14:textId="21B8E1E5" w:rsidR="00740189" w:rsidRPr="00740189" w:rsidRDefault="00740189" w:rsidP="007401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74018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ab/>
      </w:r>
      <w:r w:rsidRPr="0074018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ab/>
      </w:r>
      <w:proofErr w:type="spellStart"/>
      <w:r w:rsidRPr="0074018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Holovits</w:t>
      </w:r>
      <w:proofErr w:type="spellEnd"/>
      <w:r w:rsidRPr="0074018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 György Huba</w:t>
      </w:r>
      <w:r w:rsidRPr="0074018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ab/>
      </w:r>
      <w:r w:rsidRPr="0074018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ab/>
      </w:r>
      <w:r w:rsidRPr="0074018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ab/>
      </w:r>
      <w:r w:rsidRPr="0074018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ab/>
        <w:t>Dr. Törőcsik Gabriella</w:t>
      </w:r>
    </w:p>
    <w:p w14:paraId="453B1B8A" w14:textId="149976D2" w:rsidR="00740189" w:rsidRDefault="00740189" w:rsidP="007401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74018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ab/>
      </w:r>
      <w:r w:rsidRPr="0074018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ab/>
        <w:t xml:space="preserve">       polgármester</w:t>
      </w:r>
      <w:r w:rsidRPr="0074018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ab/>
      </w:r>
      <w:r w:rsidRPr="0074018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ab/>
      </w:r>
      <w:r w:rsidRPr="0074018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ab/>
      </w:r>
      <w:r w:rsidRPr="0074018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ab/>
      </w:r>
      <w:r w:rsidRPr="0074018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ab/>
        <w:t xml:space="preserve">      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   </w:t>
      </w:r>
      <w:r w:rsidRPr="0074018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    jegyző</w:t>
      </w:r>
    </w:p>
    <w:p w14:paraId="31B20BE1" w14:textId="77777777" w:rsidR="00740189" w:rsidRDefault="00740189" w:rsidP="007401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</w:p>
    <w:p w14:paraId="10F04A45" w14:textId="77777777" w:rsidR="00740189" w:rsidRDefault="00740189" w:rsidP="007401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</w:p>
    <w:p w14:paraId="4582369A" w14:textId="594F041F" w:rsidR="00740189" w:rsidRPr="00740189" w:rsidRDefault="00740189" w:rsidP="0074018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740189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hu-HU"/>
          <w14:ligatures w14:val="none"/>
        </w:rPr>
        <w:t>Kihirdetve:</w:t>
      </w:r>
      <w:r w:rsidRPr="0074018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A Balatonföldvári Közös Önkormányzati Hivatal hirdetőtábláján 15 napra elhelyezett hirdetménnyel 2023. szeptember 29. napján.</w:t>
      </w:r>
    </w:p>
    <w:p w14:paraId="02EA9903" w14:textId="77777777" w:rsidR="00740189" w:rsidRDefault="00740189" w:rsidP="007401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</w:p>
    <w:p w14:paraId="08834688" w14:textId="77777777" w:rsidR="00740189" w:rsidRDefault="00740189" w:rsidP="007401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</w:p>
    <w:p w14:paraId="349A1660" w14:textId="0F61E810" w:rsidR="00740189" w:rsidRDefault="00740189" w:rsidP="007401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ab/>
        <w:t>Dr. Törőcsik Gabriella</w:t>
      </w:r>
    </w:p>
    <w:p w14:paraId="24395DF3" w14:textId="2AF4142D" w:rsidR="00740189" w:rsidRDefault="00740189" w:rsidP="0074018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ab/>
        <w:t xml:space="preserve">   jegyző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</w:r>
    </w:p>
    <w:p w14:paraId="4DF38513" w14:textId="77777777" w:rsidR="00740189" w:rsidRPr="0045510A" w:rsidRDefault="00740189" w:rsidP="00972A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sectPr w:rsidR="00740189" w:rsidRPr="0045510A"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8165C2" w14:textId="77777777" w:rsidR="00ED1A17" w:rsidRDefault="00ED1A17" w:rsidP="003A3830">
      <w:pPr>
        <w:spacing w:after="0" w:line="240" w:lineRule="auto"/>
      </w:pPr>
      <w:r>
        <w:separator/>
      </w:r>
    </w:p>
  </w:endnote>
  <w:endnote w:type="continuationSeparator" w:id="0">
    <w:p w14:paraId="6FD52374" w14:textId="77777777" w:rsidR="00ED1A17" w:rsidRDefault="00ED1A17" w:rsidP="003A38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71102400"/>
      <w:docPartObj>
        <w:docPartGallery w:val="Page Numbers (Bottom of Page)"/>
        <w:docPartUnique/>
      </w:docPartObj>
    </w:sdtPr>
    <w:sdtContent>
      <w:p w14:paraId="4B7BD683" w14:textId="0BE06A42" w:rsidR="003A3830" w:rsidRDefault="003A3830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319760C" w14:textId="77777777" w:rsidR="003A3830" w:rsidRDefault="003A383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FCA3EA" w14:textId="77777777" w:rsidR="00ED1A17" w:rsidRDefault="00ED1A17" w:rsidP="003A3830">
      <w:pPr>
        <w:spacing w:after="0" w:line="240" w:lineRule="auto"/>
      </w:pPr>
      <w:r>
        <w:separator/>
      </w:r>
    </w:p>
  </w:footnote>
  <w:footnote w:type="continuationSeparator" w:id="0">
    <w:p w14:paraId="1FF9568E" w14:textId="77777777" w:rsidR="00ED1A17" w:rsidRDefault="00ED1A17" w:rsidP="003A38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102F0"/>
    <w:multiLevelType w:val="multilevel"/>
    <w:tmpl w:val="C53AD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C3327B"/>
    <w:multiLevelType w:val="multilevel"/>
    <w:tmpl w:val="8C6EE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6322265">
    <w:abstractNumId w:val="1"/>
  </w:num>
  <w:num w:numId="2" w16cid:durableId="2122022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AED"/>
    <w:rsid w:val="00003009"/>
    <w:rsid w:val="00011367"/>
    <w:rsid w:val="00027DB7"/>
    <w:rsid w:val="0004401E"/>
    <w:rsid w:val="000C2D90"/>
    <w:rsid w:val="00147999"/>
    <w:rsid w:val="00182A1E"/>
    <w:rsid w:val="001A3B3D"/>
    <w:rsid w:val="001B4D93"/>
    <w:rsid w:val="001D3EDD"/>
    <w:rsid w:val="001F54DD"/>
    <w:rsid w:val="0021524B"/>
    <w:rsid w:val="0023089F"/>
    <w:rsid w:val="002458CA"/>
    <w:rsid w:val="002517D8"/>
    <w:rsid w:val="002707BF"/>
    <w:rsid w:val="00272050"/>
    <w:rsid w:val="002B1EA4"/>
    <w:rsid w:val="002B7A07"/>
    <w:rsid w:val="002F39DF"/>
    <w:rsid w:val="00342D46"/>
    <w:rsid w:val="0034743E"/>
    <w:rsid w:val="00390141"/>
    <w:rsid w:val="003A3830"/>
    <w:rsid w:val="004334F7"/>
    <w:rsid w:val="00441234"/>
    <w:rsid w:val="0045510A"/>
    <w:rsid w:val="004C52CF"/>
    <w:rsid w:val="00515F9C"/>
    <w:rsid w:val="005870F1"/>
    <w:rsid w:val="00591C25"/>
    <w:rsid w:val="006126A7"/>
    <w:rsid w:val="00676D89"/>
    <w:rsid w:val="006B5332"/>
    <w:rsid w:val="00737AB1"/>
    <w:rsid w:val="00740189"/>
    <w:rsid w:val="0077360A"/>
    <w:rsid w:val="00796F0C"/>
    <w:rsid w:val="008D694F"/>
    <w:rsid w:val="0092272C"/>
    <w:rsid w:val="00945A08"/>
    <w:rsid w:val="00961EA7"/>
    <w:rsid w:val="0096213D"/>
    <w:rsid w:val="00972AED"/>
    <w:rsid w:val="00A3626F"/>
    <w:rsid w:val="00AA03DE"/>
    <w:rsid w:val="00AA4F8C"/>
    <w:rsid w:val="00AB64BC"/>
    <w:rsid w:val="00AD000B"/>
    <w:rsid w:val="00AE61E4"/>
    <w:rsid w:val="00B21B89"/>
    <w:rsid w:val="00B57548"/>
    <w:rsid w:val="00B87DDD"/>
    <w:rsid w:val="00B9260B"/>
    <w:rsid w:val="00BE00A0"/>
    <w:rsid w:val="00BF561F"/>
    <w:rsid w:val="00C009D1"/>
    <w:rsid w:val="00C121EE"/>
    <w:rsid w:val="00C411D2"/>
    <w:rsid w:val="00C44844"/>
    <w:rsid w:val="00CA1F5E"/>
    <w:rsid w:val="00CA4D12"/>
    <w:rsid w:val="00CB348E"/>
    <w:rsid w:val="00CC72D2"/>
    <w:rsid w:val="00CF1732"/>
    <w:rsid w:val="00D26880"/>
    <w:rsid w:val="00D76132"/>
    <w:rsid w:val="00DF0037"/>
    <w:rsid w:val="00ED1A17"/>
    <w:rsid w:val="00F66F0A"/>
    <w:rsid w:val="00F85B71"/>
    <w:rsid w:val="00FC316E"/>
    <w:rsid w:val="00FD4363"/>
    <w:rsid w:val="00FE3BD5"/>
    <w:rsid w:val="00FF1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96646"/>
  <w15:chartTrackingRefBased/>
  <w15:docId w15:val="{D78E211E-00AB-4354-A0CE-CABDC8911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972A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  <w14:ligatures w14:val="none"/>
    </w:rPr>
  </w:style>
  <w:style w:type="paragraph" w:styleId="Cmsor2">
    <w:name w:val="heading 2"/>
    <w:basedOn w:val="Norml"/>
    <w:link w:val="Cmsor2Char"/>
    <w:uiPriority w:val="9"/>
    <w:qFormat/>
    <w:rsid w:val="00972A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hu-HU"/>
      <w14:ligatures w14:val="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72AED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  <w14:ligatures w14:val="none"/>
    </w:rPr>
  </w:style>
  <w:style w:type="character" w:customStyle="1" w:styleId="Cmsor2Char">
    <w:name w:val="Címsor 2 Char"/>
    <w:basedOn w:val="Bekezdsalapbettpusa"/>
    <w:link w:val="Cmsor2"/>
    <w:uiPriority w:val="9"/>
    <w:rsid w:val="00972AED"/>
    <w:rPr>
      <w:rFonts w:ascii="Times New Roman" w:eastAsia="Times New Roman" w:hAnsi="Times New Roman" w:cs="Times New Roman"/>
      <w:b/>
      <w:bCs/>
      <w:kern w:val="0"/>
      <w:sz w:val="36"/>
      <w:szCs w:val="36"/>
      <w:lang w:eastAsia="hu-HU"/>
      <w14:ligatures w14:val="none"/>
    </w:rPr>
  </w:style>
  <w:style w:type="paragraph" w:customStyle="1" w:styleId="msonormal0">
    <w:name w:val="msonormal"/>
    <w:basedOn w:val="Norml"/>
    <w:rsid w:val="00972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character" w:customStyle="1" w:styleId="jhid">
    <w:name w:val="jhid"/>
    <w:basedOn w:val="Bekezdsalapbettpusa"/>
    <w:rsid w:val="00972AED"/>
  </w:style>
  <w:style w:type="character" w:customStyle="1" w:styleId="hataly">
    <w:name w:val="hataly"/>
    <w:basedOn w:val="Bekezdsalapbettpusa"/>
    <w:rsid w:val="00972AED"/>
  </w:style>
  <w:style w:type="character" w:customStyle="1" w:styleId="circle">
    <w:name w:val="circle"/>
    <w:basedOn w:val="Bekezdsalapbettpusa"/>
    <w:rsid w:val="00972AED"/>
  </w:style>
  <w:style w:type="character" w:customStyle="1" w:styleId="hatalytext">
    <w:name w:val="hatalytext"/>
    <w:basedOn w:val="Bekezdsalapbettpusa"/>
    <w:rsid w:val="00972AED"/>
  </w:style>
  <w:style w:type="paragraph" w:styleId="NormlWeb">
    <w:name w:val="Normal (Web)"/>
    <w:basedOn w:val="Norml"/>
    <w:uiPriority w:val="99"/>
    <w:semiHidden/>
    <w:unhideWhenUsed/>
    <w:rsid w:val="00972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character" w:styleId="Hiperhivatkozs">
    <w:name w:val="Hyperlink"/>
    <w:basedOn w:val="Bekezdsalapbettpusa"/>
    <w:uiPriority w:val="99"/>
    <w:semiHidden/>
    <w:unhideWhenUsed/>
    <w:rsid w:val="00972AED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972AED"/>
    <w:rPr>
      <w:color w:val="800080"/>
      <w:u w:val="single"/>
    </w:rPr>
  </w:style>
  <w:style w:type="character" w:customStyle="1" w:styleId="jel">
    <w:name w:val="jel"/>
    <w:basedOn w:val="Bekezdsalapbettpusa"/>
    <w:rsid w:val="00972AED"/>
  </w:style>
  <w:style w:type="character" w:customStyle="1" w:styleId="szakasz-jel">
    <w:name w:val="szakasz-jel"/>
    <w:basedOn w:val="Bekezdsalapbettpusa"/>
    <w:rsid w:val="00972AED"/>
  </w:style>
  <w:style w:type="paragraph" w:customStyle="1" w:styleId="aj">
    <w:name w:val="aj"/>
    <w:basedOn w:val="Norml"/>
    <w:rsid w:val="00972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character" w:customStyle="1" w:styleId="footnotetext">
    <w:name w:val="footnotetext"/>
    <w:basedOn w:val="Bekezdsalapbettpusa"/>
    <w:rsid w:val="00972AED"/>
  </w:style>
  <w:style w:type="paragraph" w:customStyle="1" w:styleId="pager">
    <w:name w:val="pager"/>
    <w:basedOn w:val="Norml"/>
    <w:rsid w:val="00972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character" w:customStyle="1" w:styleId="kulsolink">
    <w:name w:val="kulsolink"/>
    <w:basedOn w:val="Bekezdsalapbettpusa"/>
    <w:rsid w:val="00972AED"/>
  </w:style>
  <w:style w:type="paragraph" w:styleId="lfej">
    <w:name w:val="header"/>
    <w:basedOn w:val="Norml"/>
    <w:link w:val="lfejChar"/>
    <w:uiPriority w:val="99"/>
    <w:unhideWhenUsed/>
    <w:rsid w:val="003A3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A3830"/>
  </w:style>
  <w:style w:type="paragraph" w:styleId="llb">
    <w:name w:val="footer"/>
    <w:basedOn w:val="Norml"/>
    <w:link w:val="llbChar"/>
    <w:uiPriority w:val="99"/>
    <w:unhideWhenUsed/>
    <w:rsid w:val="003A3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A38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15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68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91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107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584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59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227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645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80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86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677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45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8125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78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507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266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40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37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926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025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20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85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07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61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59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736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3698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887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219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069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878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969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2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108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509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63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48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890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66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03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20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18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56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59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89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054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834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25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2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49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278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96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31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29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17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5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3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021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95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893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86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72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504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40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984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420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896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85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28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49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46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787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071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69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69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663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41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85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610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870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447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82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94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78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89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046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676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572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55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438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289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954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471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34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515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699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06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69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24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78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793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79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0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91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34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189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24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1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534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952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971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579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97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85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694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36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80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5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87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166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98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59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63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858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4012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36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88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01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52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80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012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85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86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817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37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327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58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508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035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21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665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439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029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84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43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054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608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610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525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607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38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82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64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59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95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52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393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1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151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336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433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935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14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724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61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091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49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739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677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236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45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780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689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58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05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22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935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185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501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06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05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74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79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903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93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74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35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100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408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75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178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053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23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299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15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862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17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74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93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661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28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78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847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32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30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228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965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95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290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345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04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227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15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821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630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067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934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02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873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60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19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195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06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83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666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639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750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77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060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1385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337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495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718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954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10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179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2973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879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25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069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7322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083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19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9154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7579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231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949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854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30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430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58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7202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181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7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06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939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01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101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366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25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067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995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912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873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264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86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818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108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67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93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987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503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5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251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132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6144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460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553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05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69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869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672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47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616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9202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60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2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4528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80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8983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66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2802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505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010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740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242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49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0601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493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860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298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916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90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56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07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298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0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898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287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236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772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76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888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796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754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744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039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52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42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07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402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412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130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07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92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304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101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jt.hu/jogszabaly/1993-78-00-00" TargetMode="External"/><Relationship Id="rId13" Type="http://schemas.openxmlformats.org/officeDocument/2006/relationships/hyperlink" Target="https://or.njt.hu/eli/v01/735595/r/2022/19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njt.hu/jogszabaly/1993-78-00-00" TargetMode="External"/><Relationship Id="rId12" Type="http://schemas.openxmlformats.org/officeDocument/2006/relationships/hyperlink" Target="https://or.njt.hu/eli/v01/735595/r/2022/19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r.njt.hu/eli/v01/735595/r/2022/19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njt.hu/jogszabaly/1993-78-00-00" TargetMode="External"/><Relationship Id="rId10" Type="http://schemas.openxmlformats.org/officeDocument/2006/relationships/hyperlink" Target="https://or.njt.hu/eli/v01/735595/r/2022/1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jt.hu/jogszabaly/2011-189-00-00" TargetMode="External"/><Relationship Id="rId14" Type="http://schemas.openxmlformats.org/officeDocument/2006/relationships/hyperlink" Target="https://or.njt.hu/eli/v01/735595/r/2022/19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1</Pages>
  <Words>1947</Words>
  <Characters>13442</Characters>
  <Application>Microsoft Office Word</Application>
  <DocSecurity>0</DocSecurity>
  <Lines>112</Lines>
  <Paragraphs>30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mikone</dc:creator>
  <cp:keywords/>
  <dc:description/>
  <cp:lastModifiedBy>mikone</cp:lastModifiedBy>
  <cp:revision>26</cp:revision>
  <cp:lastPrinted>2023-09-05T12:32:00Z</cp:lastPrinted>
  <dcterms:created xsi:type="dcterms:W3CDTF">2023-08-09T12:52:00Z</dcterms:created>
  <dcterms:modified xsi:type="dcterms:W3CDTF">2023-09-22T06:39:00Z</dcterms:modified>
</cp:coreProperties>
</file>