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54" w:rsidRDefault="008E7354" w:rsidP="008E7354">
      <w:pPr>
        <w:jc w:val="center"/>
        <w:rPr>
          <w:rFonts w:ascii="Script MT Bold" w:hAnsi="Script MT Bold"/>
          <w:i/>
          <w:color w:val="76923C" w:themeColor="accent3" w:themeShade="BF"/>
          <w:sz w:val="52"/>
        </w:rPr>
      </w:pPr>
    </w:p>
    <w:p w:rsidR="008E7354" w:rsidRDefault="008E7354" w:rsidP="00BD34B2">
      <w:pPr>
        <w:spacing w:after="0" w:line="240" w:lineRule="auto"/>
        <w:jc w:val="center"/>
        <w:rPr>
          <w:rFonts w:ascii="Script MT Bold" w:hAnsi="Script MT Bold"/>
          <w:i/>
          <w:color w:val="76923C" w:themeColor="accent3" w:themeShade="BF"/>
          <w:sz w:val="52"/>
        </w:rPr>
      </w:pPr>
    </w:p>
    <w:p w:rsidR="007050EE" w:rsidRDefault="00007429" w:rsidP="003319B1">
      <w:pPr>
        <w:tabs>
          <w:tab w:val="left" w:pos="3686"/>
          <w:tab w:val="center" w:pos="4535"/>
          <w:tab w:val="right" w:pos="5245"/>
        </w:tabs>
        <w:rPr>
          <w:sz w:val="40"/>
        </w:rPr>
      </w:pPr>
      <w:r>
        <w:rPr>
          <w:sz w:val="40"/>
        </w:rPr>
        <w:tab/>
      </w:r>
    </w:p>
    <w:p w:rsidR="007050EE" w:rsidRDefault="007050EE" w:rsidP="007050EE">
      <w:pPr>
        <w:rPr>
          <w:sz w:val="40"/>
        </w:rPr>
      </w:pPr>
    </w:p>
    <w:p w:rsidR="007050EE" w:rsidRDefault="007050EE" w:rsidP="007050EE">
      <w:pPr>
        <w:rPr>
          <w:sz w:val="40"/>
        </w:rPr>
      </w:pPr>
    </w:p>
    <w:p w:rsidR="00EB5C00" w:rsidRPr="00EB5C00" w:rsidRDefault="00EB5C00" w:rsidP="00007429">
      <w:pPr>
        <w:tabs>
          <w:tab w:val="left" w:pos="1134"/>
        </w:tabs>
        <w:spacing w:after="0"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>BALATONFÖLDVÁRI KULTURÁLIS NONPROFIT Kft.</w:t>
      </w:r>
    </w:p>
    <w:p w:rsidR="00396A10" w:rsidRDefault="00007429" w:rsidP="00007429">
      <w:pPr>
        <w:tabs>
          <w:tab w:val="left" w:pos="1134"/>
        </w:tabs>
        <w:spacing w:after="0" w:line="240" w:lineRule="auto"/>
        <w:jc w:val="center"/>
        <w:rPr>
          <w:b/>
          <w:sz w:val="44"/>
          <w:szCs w:val="32"/>
        </w:rPr>
      </w:pPr>
      <w:r w:rsidRPr="00E46AA8">
        <w:rPr>
          <w:b/>
          <w:sz w:val="56"/>
          <w:szCs w:val="32"/>
        </w:rPr>
        <w:t>B</w:t>
      </w:r>
      <w:r w:rsidRPr="00E46AA8">
        <w:rPr>
          <w:b/>
          <w:sz w:val="44"/>
          <w:szCs w:val="32"/>
        </w:rPr>
        <w:t xml:space="preserve">AJOR </w:t>
      </w:r>
      <w:r w:rsidRPr="00E46AA8">
        <w:rPr>
          <w:b/>
          <w:sz w:val="56"/>
          <w:szCs w:val="32"/>
        </w:rPr>
        <w:t>G</w:t>
      </w:r>
      <w:r w:rsidRPr="00E46AA8">
        <w:rPr>
          <w:b/>
          <w:sz w:val="44"/>
          <w:szCs w:val="32"/>
        </w:rPr>
        <w:t xml:space="preserve">IZI </w:t>
      </w:r>
      <w:r w:rsidRPr="00E46AA8">
        <w:rPr>
          <w:b/>
          <w:sz w:val="56"/>
          <w:szCs w:val="32"/>
        </w:rPr>
        <w:t>K</w:t>
      </w:r>
      <w:r w:rsidRPr="00E46AA8">
        <w:rPr>
          <w:b/>
          <w:sz w:val="44"/>
          <w:szCs w:val="32"/>
        </w:rPr>
        <w:t xml:space="preserve">ÖZÖSSÉGI </w:t>
      </w:r>
      <w:r w:rsidRPr="00E46AA8">
        <w:rPr>
          <w:b/>
          <w:sz w:val="56"/>
          <w:szCs w:val="32"/>
        </w:rPr>
        <w:t>H</w:t>
      </w:r>
      <w:r w:rsidRPr="00E46AA8">
        <w:rPr>
          <w:b/>
          <w:sz w:val="44"/>
          <w:szCs w:val="32"/>
        </w:rPr>
        <w:t>ÁZ</w:t>
      </w:r>
    </w:p>
    <w:p w:rsidR="00047B56" w:rsidRPr="00047B56" w:rsidRDefault="00047B56" w:rsidP="00047B56">
      <w:pPr>
        <w:spacing w:after="0" w:line="360" w:lineRule="auto"/>
        <w:jc w:val="center"/>
        <w:rPr>
          <w:sz w:val="32"/>
        </w:rPr>
      </w:pPr>
      <w:r w:rsidRPr="00047B56">
        <w:rPr>
          <w:sz w:val="32"/>
        </w:rPr>
        <w:t>HAGYOMÁNYOK * MŰVELŐDÉS * KULTÚRA</w:t>
      </w:r>
    </w:p>
    <w:p w:rsidR="00007429" w:rsidRDefault="00007429" w:rsidP="00007429">
      <w:pPr>
        <w:tabs>
          <w:tab w:val="left" w:pos="1134"/>
        </w:tabs>
        <w:spacing w:after="0" w:line="240" w:lineRule="auto"/>
        <w:jc w:val="center"/>
        <w:rPr>
          <w:sz w:val="44"/>
          <w:szCs w:val="32"/>
        </w:rPr>
      </w:pPr>
      <w:r>
        <w:rPr>
          <w:sz w:val="44"/>
          <w:szCs w:val="32"/>
        </w:rPr>
        <w:t>201</w:t>
      </w:r>
      <w:r w:rsidR="00307E8F">
        <w:rPr>
          <w:sz w:val="44"/>
          <w:szCs w:val="32"/>
        </w:rPr>
        <w:t>9</w:t>
      </w:r>
      <w:r>
        <w:rPr>
          <w:sz w:val="44"/>
          <w:szCs w:val="32"/>
        </w:rPr>
        <w:t>. ÉVI</w:t>
      </w:r>
    </w:p>
    <w:p w:rsidR="00007429" w:rsidRDefault="00007429" w:rsidP="00007429">
      <w:pPr>
        <w:tabs>
          <w:tab w:val="left" w:pos="1134"/>
        </w:tabs>
        <w:spacing w:after="0" w:line="240" w:lineRule="auto"/>
        <w:jc w:val="center"/>
        <w:rPr>
          <w:sz w:val="44"/>
          <w:szCs w:val="32"/>
        </w:rPr>
      </w:pPr>
      <w:r>
        <w:rPr>
          <w:sz w:val="44"/>
          <w:szCs w:val="32"/>
        </w:rPr>
        <w:t>MUNKATERVE</w:t>
      </w:r>
    </w:p>
    <w:p w:rsidR="00007429" w:rsidRDefault="00007429" w:rsidP="00007429">
      <w:pPr>
        <w:tabs>
          <w:tab w:val="left" w:pos="1134"/>
        </w:tabs>
        <w:spacing w:after="0" w:line="240" w:lineRule="auto"/>
        <w:jc w:val="center"/>
        <w:rPr>
          <w:sz w:val="44"/>
          <w:szCs w:val="32"/>
        </w:rPr>
      </w:pPr>
    </w:p>
    <w:p w:rsidR="00047B56" w:rsidRDefault="00047B56" w:rsidP="00A852F8">
      <w:pPr>
        <w:tabs>
          <w:tab w:val="left" w:pos="4536"/>
          <w:tab w:val="center" w:pos="7371"/>
        </w:tabs>
        <w:spacing w:after="0" w:line="360" w:lineRule="auto"/>
        <w:jc w:val="center"/>
        <w:rPr>
          <w:i/>
          <w:sz w:val="28"/>
        </w:rPr>
      </w:pPr>
    </w:p>
    <w:p w:rsidR="00047B56" w:rsidRPr="00047B56" w:rsidRDefault="00047B56" w:rsidP="004B50B6">
      <w:pPr>
        <w:tabs>
          <w:tab w:val="left" w:pos="4536"/>
          <w:tab w:val="center" w:pos="7371"/>
        </w:tabs>
        <w:spacing w:after="0" w:line="360" w:lineRule="auto"/>
        <w:jc w:val="center"/>
        <w:rPr>
          <w:i/>
          <w:sz w:val="28"/>
          <w:szCs w:val="28"/>
        </w:rPr>
      </w:pPr>
    </w:p>
    <w:p w:rsidR="00307E8F" w:rsidRPr="00523CCC" w:rsidRDefault="00047B56" w:rsidP="004B50B6">
      <w:pPr>
        <w:pStyle w:val="NormlWeb"/>
        <w:spacing w:before="0" w:beforeAutospacing="0" w:after="0" w:afterAutospacing="0"/>
        <w:rPr>
          <w:rFonts w:ascii="Garamond" w:hAnsi="Garamond"/>
          <w:i/>
          <w:sz w:val="28"/>
          <w:szCs w:val="28"/>
        </w:rPr>
      </w:pPr>
      <w:r w:rsidRPr="00523CCC">
        <w:rPr>
          <w:rFonts w:ascii="Garamond" w:hAnsi="Garamond"/>
          <w:i/>
          <w:sz w:val="28"/>
          <w:szCs w:val="28"/>
        </w:rPr>
        <w:t>„</w:t>
      </w:r>
      <w:r w:rsidR="00307E8F" w:rsidRPr="00523CCC">
        <w:rPr>
          <w:rFonts w:ascii="Garamond" w:hAnsi="Garamond"/>
          <w:i/>
          <w:sz w:val="28"/>
          <w:szCs w:val="28"/>
        </w:rPr>
        <w:t>A kultúra minden alkotótevékenység összegző ereje: az emberi értelem társadalmi hasznosítása.</w:t>
      </w:r>
    </w:p>
    <w:p w:rsidR="00307E8F" w:rsidRPr="00523CCC" w:rsidRDefault="00CB23C7" w:rsidP="004B50B6">
      <w:pPr>
        <w:pStyle w:val="auth"/>
        <w:spacing w:before="0" w:beforeAutospacing="0" w:after="0" w:afterAutospacing="0"/>
        <w:jc w:val="right"/>
        <w:rPr>
          <w:rFonts w:ascii="Garamond" w:hAnsi="Garamond"/>
          <w:i/>
          <w:sz w:val="28"/>
          <w:szCs w:val="28"/>
        </w:rPr>
      </w:pPr>
      <w:hyperlink r:id="rId9" w:history="1">
        <w:r w:rsidR="00307E8F" w:rsidRPr="00523CCC">
          <w:rPr>
            <w:rStyle w:val="Hiperhivatkozs"/>
            <w:rFonts w:ascii="Garamond" w:hAnsi="Garamond"/>
            <w:i/>
            <w:color w:val="auto"/>
            <w:sz w:val="28"/>
            <w:szCs w:val="28"/>
            <w:u w:val="none"/>
          </w:rPr>
          <w:t>Gabriel García Márquez</w:t>
        </w:r>
      </w:hyperlink>
    </w:p>
    <w:p w:rsidR="004B50B6" w:rsidRDefault="004B50B6" w:rsidP="004B50B6">
      <w:pPr>
        <w:tabs>
          <w:tab w:val="left" w:pos="4536"/>
        </w:tabs>
        <w:spacing w:after="0"/>
        <w:rPr>
          <w:sz w:val="28"/>
          <w:szCs w:val="28"/>
        </w:rPr>
      </w:pPr>
    </w:p>
    <w:p w:rsidR="004B50B6" w:rsidRDefault="004B50B6" w:rsidP="004B50B6">
      <w:pPr>
        <w:tabs>
          <w:tab w:val="left" w:pos="4536"/>
        </w:tabs>
        <w:spacing w:after="0"/>
        <w:rPr>
          <w:sz w:val="28"/>
          <w:szCs w:val="28"/>
        </w:rPr>
      </w:pPr>
    </w:p>
    <w:p w:rsidR="004B50B6" w:rsidRDefault="004B50B6" w:rsidP="004B50B6">
      <w:pPr>
        <w:tabs>
          <w:tab w:val="left" w:pos="4536"/>
        </w:tabs>
        <w:spacing w:after="0"/>
        <w:rPr>
          <w:sz w:val="28"/>
          <w:szCs w:val="28"/>
        </w:rPr>
      </w:pPr>
    </w:p>
    <w:p w:rsidR="007050EE" w:rsidRDefault="004B50B6" w:rsidP="004B50B6">
      <w:pPr>
        <w:tabs>
          <w:tab w:val="left" w:pos="4536"/>
        </w:tabs>
        <w:spacing w:after="0"/>
      </w:pPr>
      <w:r>
        <w:rPr>
          <w:sz w:val="28"/>
          <w:szCs w:val="28"/>
        </w:rPr>
        <w:tab/>
      </w:r>
      <w:r w:rsidR="007050EE">
        <w:t xml:space="preserve">Készítette: </w:t>
      </w:r>
    </w:p>
    <w:p w:rsidR="007050EE" w:rsidRDefault="007050EE" w:rsidP="004B50B6">
      <w:pPr>
        <w:tabs>
          <w:tab w:val="left" w:pos="4536"/>
          <w:tab w:val="center" w:pos="7371"/>
        </w:tabs>
        <w:spacing w:after="0"/>
      </w:pPr>
      <w:r>
        <w:tab/>
      </w:r>
      <w:r>
        <w:tab/>
        <w:t>Pappné Molnár Veronika</w:t>
      </w:r>
    </w:p>
    <w:p w:rsidR="007050EE" w:rsidRDefault="007050EE" w:rsidP="004B50B6">
      <w:pPr>
        <w:tabs>
          <w:tab w:val="left" w:pos="4536"/>
          <w:tab w:val="center" w:pos="7371"/>
        </w:tabs>
        <w:spacing w:after="0"/>
      </w:pPr>
      <w:r>
        <w:tab/>
      </w:r>
      <w:r>
        <w:tab/>
      </w:r>
      <w:r w:rsidR="00990BD3">
        <w:t>k</w:t>
      </w:r>
      <w:r>
        <w:t>özösségi</w:t>
      </w:r>
      <w:r w:rsidR="00D372C6">
        <w:t xml:space="preserve"> </w:t>
      </w:r>
      <w:proofErr w:type="gramStart"/>
      <w:r w:rsidR="00990BD3">
        <w:t>h</w:t>
      </w:r>
      <w:r>
        <w:t>áz vezető</w:t>
      </w:r>
      <w:proofErr w:type="gramEnd"/>
    </w:p>
    <w:p w:rsidR="004B50B6" w:rsidRDefault="004B50B6" w:rsidP="004B50B6">
      <w:pPr>
        <w:tabs>
          <w:tab w:val="left" w:pos="4536"/>
          <w:tab w:val="center" w:pos="7371"/>
        </w:tabs>
        <w:spacing w:after="0"/>
      </w:pPr>
    </w:p>
    <w:p w:rsidR="004B50B6" w:rsidRDefault="004B50B6" w:rsidP="004B50B6">
      <w:pPr>
        <w:tabs>
          <w:tab w:val="left" w:pos="4536"/>
          <w:tab w:val="center" w:pos="7371"/>
        </w:tabs>
        <w:spacing w:after="0"/>
      </w:pPr>
    </w:p>
    <w:p w:rsidR="004B50B6" w:rsidRDefault="004B50B6" w:rsidP="004B50B6">
      <w:pPr>
        <w:tabs>
          <w:tab w:val="left" w:pos="4536"/>
          <w:tab w:val="center" w:pos="7371"/>
        </w:tabs>
        <w:spacing w:after="0"/>
      </w:pPr>
    </w:p>
    <w:p w:rsidR="00EB5C00" w:rsidRDefault="007050EE" w:rsidP="004B50B6">
      <w:pPr>
        <w:tabs>
          <w:tab w:val="left" w:pos="4536"/>
          <w:tab w:val="center" w:pos="7371"/>
        </w:tabs>
        <w:spacing w:after="0"/>
      </w:pPr>
      <w:r>
        <w:t xml:space="preserve">Balatonföldvár, </w:t>
      </w:r>
      <w:r w:rsidR="00FD3241">
        <w:t>2019. március 20</w:t>
      </w:r>
      <w:r>
        <w:t>.</w:t>
      </w:r>
    </w:p>
    <w:p w:rsidR="004B50B6" w:rsidRDefault="004B50B6" w:rsidP="004B50B6">
      <w:pPr>
        <w:tabs>
          <w:tab w:val="left" w:pos="4536"/>
          <w:tab w:val="center" w:pos="7371"/>
        </w:tabs>
        <w:spacing w:after="0"/>
      </w:pPr>
    </w:p>
    <w:p w:rsidR="004B50B6" w:rsidRDefault="004B50B6" w:rsidP="00007429">
      <w:pPr>
        <w:tabs>
          <w:tab w:val="left" w:pos="4536"/>
          <w:tab w:val="center" w:pos="7371"/>
        </w:tabs>
        <w:spacing w:after="0" w:line="240" w:lineRule="auto"/>
        <w:jc w:val="center"/>
      </w:pPr>
    </w:p>
    <w:p w:rsidR="004B50B6" w:rsidRDefault="004B50B6" w:rsidP="00007429">
      <w:pPr>
        <w:tabs>
          <w:tab w:val="left" w:pos="4536"/>
          <w:tab w:val="center" w:pos="7371"/>
        </w:tabs>
        <w:spacing w:after="0" w:line="240" w:lineRule="auto"/>
        <w:jc w:val="center"/>
      </w:pPr>
    </w:p>
    <w:p w:rsidR="00007429" w:rsidRDefault="00007429" w:rsidP="00007429">
      <w:pPr>
        <w:tabs>
          <w:tab w:val="left" w:pos="4536"/>
          <w:tab w:val="center" w:pos="7371"/>
        </w:tabs>
        <w:spacing w:after="0" w:line="240" w:lineRule="auto"/>
        <w:jc w:val="center"/>
      </w:pPr>
      <w:r>
        <w:t>BALATONFÖLDVÁRI KULURÁLIS NONPROFIT Kft.</w:t>
      </w:r>
    </w:p>
    <w:p w:rsidR="009707CA" w:rsidRPr="00227029" w:rsidRDefault="009707CA" w:rsidP="009707CA">
      <w:pPr>
        <w:spacing w:after="0" w:line="240" w:lineRule="auto"/>
        <w:jc w:val="center"/>
        <w:rPr>
          <w:b/>
          <w:sz w:val="30"/>
          <w:szCs w:val="30"/>
        </w:rPr>
      </w:pPr>
      <w:r w:rsidRPr="00227029">
        <w:rPr>
          <w:b/>
          <w:sz w:val="30"/>
          <w:szCs w:val="30"/>
        </w:rPr>
        <w:t>BAJOR GIZI KÖZÖSSÉGI HÁZ</w:t>
      </w:r>
    </w:p>
    <w:p w:rsidR="004B50B6" w:rsidRPr="00227029" w:rsidRDefault="004B50B6" w:rsidP="004B50B6">
      <w:pPr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HAGYOMÁNYOK * MŰVELŐDÉS </w:t>
      </w:r>
      <w:r w:rsidRPr="00227029">
        <w:rPr>
          <w:b/>
          <w:sz w:val="20"/>
        </w:rPr>
        <w:t>* KULTÚRA</w:t>
      </w:r>
    </w:p>
    <w:p w:rsidR="00007429" w:rsidRDefault="00007429" w:rsidP="00007429">
      <w:pPr>
        <w:tabs>
          <w:tab w:val="left" w:pos="4536"/>
          <w:tab w:val="center" w:pos="7371"/>
        </w:tabs>
        <w:spacing w:after="0" w:line="240" w:lineRule="auto"/>
        <w:jc w:val="center"/>
      </w:pPr>
      <w:r>
        <w:t xml:space="preserve">8623 Balatonföldvár, </w:t>
      </w:r>
      <w:r w:rsidR="009707CA">
        <w:t>Kőröshegyi út 1.</w:t>
      </w:r>
    </w:p>
    <w:p w:rsidR="00007429" w:rsidRDefault="00007429" w:rsidP="00007429">
      <w:pPr>
        <w:tabs>
          <w:tab w:val="left" w:pos="4536"/>
          <w:tab w:val="center" w:pos="7371"/>
        </w:tabs>
        <w:spacing w:after="0" w:line="240" w:lineRule="auto"/>
        <w:jc w:val="center"/>
      </w:pPr>
      <w:r>
        <w:t>Tel</w:t>
      </w:r>
      <w:proofErr w:type="gramStart"/>
      <w:r>
        <w:t>.:</w:t>
      </w:r>
      <w:proofErr w:type="gramEnd"/>
      <w:r>
        <w:t xml:space="preserve"> 84/340-916</w:t>
      </w:r>
    </w:p>
    <w:p w:rsidR="00007429" w:rsidRDefault="00007429" w:rsidP="00007429">
      <w:pPr>
        <w:tabs>
          <w:tab w:val="left" w:pos="4536"/>
          <w:tab w:val="center" w:pos="7371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</w:t>
      </w:r>
      <w:proofErr w:type="spellStart"/>
      <w:r w:rsidR="009707CA">
        <w:t>kozossegihaz</w:t>
      </w:r>
      <w:proofErr w:type="spellEnd"/>
      <w:r w:rsidR="009707CA">
        <w:t>@</w:t>
      </w:r>
      <w:proofErr w:type="spellStart"/>
      <w:r w:rsidR="009707CA">
        <w:t>bknkft.h</w:t>
      </w:r>
      <w:proofErr w:type="spellEnd"/>
    </w:p>
    <w:p w:rsidR="00227029" w:rsidRDefault="00227029" w:rsidP="00227029">
      <w:pPr>
        <w:spacing w:after="0" w:line="360" w:lineRule="auto"/>
        <w:jc w:val="center"/>
        <w:rPr>
          <w:sz w:val="20"/>
        </w:rPr>
      </w:pPr>
    </w:p>
    <w:p w:rsidR="00227029" w:rsidRPr="006435BB" w:rsidRDefault="00227029" w:rsidP="00227029">
      <w:pPr>
        <w:spacing w:after="0" w:line="360" w:lineRule="auto"/>
        <w:jc w:val="center"/>
        <w:rPr>
          <w:szCs w:val="24"/>
        </w:rPr>
      </w:pPr>
    </w:p>
    <w:p w:rsidR="00B70D72" w:rsidRPr="006435BB" w:rsidRDefault="000F3FF5" w:rsidP="00B70D7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b/>
          <w:szCs w:val="24"/>
        </w:rPr>
      </w:pPr>
      <w:r w:rsidRPr="006435BB">
        <w:rPr>
          <w:b/>
          <w:szCs w:val="24"/>
        </w:rPr>
        <w:t>BEVEZETŐ</w:t>
      </w:r>
    </w:p>
    <w:p w:rsidR="00E46AA8" w:rsidRPr="006435BB" w:rsidRDefault="00D372C6" w:rsidP="00E46AA8">
      <w:pPr>
        <w:pStyle w:val="Szvegtrzs"/>
        <w:spacing w:before="1" w:line="360" w:lineRule="auto"/>
        <w:ind w:right="254" w:firstLine="426"/>
        <w:jc w:val="both"/>
        <w:rPr>
          <w:rFonts w:ascii="Garamond" w:hAnsi="Garamond"/>
        </w:rPr>
      </w:pPr>
      <w:r>
        <w:rPr>
          <w:rFonts w:ascii="Garamond" w:hAnsi="Garamond"/>
        </w:rPr>
        <w:t>Balatonföldvár v</w:t>
      </w:r>
      <w:r w:rsidR="00E46AA8" w:rsidRPr="006435BB">
        <w:rPr>
          <w:rFonts w:ascii="Garamond" w:hAnsi="Garamond"/>
        </w:rPr>
        <w:t xml:space="preserve">áros közművelődési </w:t>
      </w:r>
      <w:r>
        <w:rPr>
          <w:rFonts w:ascii="Garamond" w:hAnsi="Garamond"/>
        </w:rPr>
        <w:t>feladatait</w:t>
      </w:r>
      <w:r w:rsidR="00E46AA8" w:rsidRPr="006435BB">
        <w:rPr>
          <w:rFonts w:ascii="Garamond" w:hAnsi="Garamond"/>
        </w:rPr>
        <w:t xml:space="preserve"> a muzeális </w:t>
      </w:r>
      <w:r w:rsidR="00E46AA8" w:rsidRPr="006435BB">
        <w:rPr>
          <w:rFonts w:ascii="Garamond" w:hAnsi="Garamond"/>
          <w:spacing w:val="2"/>
        </w:rPr>
        <w:t xml:space="preserve">intézményekről, </w:t>
      </w:r>
      <w:r w:rsidR="00E46AA8" w:rsidRPr="006435BB">
        <w:rPr>
          <w:rFonts w:ascii="Garamond" w:hAnsi="Garamond"/>
        </w:rPr>
        <w:t xml:space="preserve">a </w:t>
      </w:r>
      <w:r w:rsidR="00E46AA8" w:rsidRPr="006435BB">
        <w:rPr>
          <w:rFonts w:ascii="Garamond" w:hAnsi="Garamond"/>
          <w:spacing w:val="2"/>
        </w:rPr>
        <w:t xml:space="preserve">nyilvános </w:t>
      </w:r>
      <w:r w:rsidR="00E46AA8" w:rsidRPr="006435BB">
        <w:rPr>
          <w:rFonts w:ascii="Garamond" w:hAnsi="Garamond"/>
        </w:rPr>
        <w:t xml:space="preserve">könyvtári </w:t>
      </w:r>
      <w:r w:rsidR="00E46AA8" w:rsidRPr="006435BB">
        <w:rPr>
          <w:rFonts w:ascii="Garamond" w:hAnsi="Garamond"/>
          <w:spacing w:val="2"/>
        </w:rPr>
        <w:t xml:space="preserve">ellátásról </w:t>
      </w:r>
      <w:r w:rsidR="00E46AA8" w:rsidRPr="006435BB">
        <w:rPr>
          <w:rFonts w:ascii="Garamond" w:hAnsi="Garamond"/>
        </w:rPr>
        <w:t xml:space="preserve">és a </w:t>
      </w:r>
      <w:r w:rsidR="00E46AA8" w:rsidRPr="006435BB">
        <w:rPr>
          <w:rFonts w:ascii="Garamond" w:hAnsi="Garamond"/>
          <w:spacing w:val="2"/>
        </w:rPr>
        <w:t xml:space="preserve">közművelődésről </w:t>
      </w:r>
      <w:r w:rsidR="00E46AA8" w:rsidRPr="006435BB">
        <w:rPr>
          <w:rFonts w:ascii="Garamond" w:hAnsi="Garamond"/>
        </w:rPr>
        <w:t xml:space="preserve">szóló </w:t>
      </w:r>
      <w:r w:rsidRPr="006435BB">
        <w:rPr>
          <w:rFonts w:ascii="Garamond" w:hAnsi="Garamond"/>
        </w:rPr>
        <w:t xml:space="preserve">1997. évi </w:t>
      </w:r>
      <w:r w:rsidRPr="006435BB">
        <w:rPr>
          <w:rFonts w:ascii="Garamond" w:hAnsi="Garamond"/>
          <w:spacing w:val="2"/>
        </w:rPr>
        <w:t xml:space="preserve">CXL. </w:t>
      </w:r>
      <w:r w:rsidR="00E46AA8" w:rsidRPr="006435BB">
        <w:rPr>
          <w:rFonts w:ascii="Garamond" w:hAnsi="Garamond"/>
          <w:spacing w:val="2"/>
        </w:rPr>
        <w:t xml:space="preserve">törvény alapján </w:t>
      </w:r>
      <w:r w:rsidR="00E46AA8" w:rsidRPr="006435BB">
        <w:rPr>
          <w:rFonts w:ascii="Garamond" w:hAnsi="Garamond"/>
        </w:rPr>
        <w:t xml:space="preserve">a </w:t>
      </w:r>
      <w:r w:rsidR="003A23CF" w:rsidRPr="006435BB">
        <w:rPr>
          <w:rFonts w:ascii="Garamond" w:hAnsi="Garamond"/>
        </w:rPr>
        <w:t>Bal</w:t>
      </w:r>
      <w:r>
        <w:rPr>
          <w:rFonts w:ascii="Garamond" w:hAnsi="Garamond"/>
        </w:rPr>
        <w:t xml:space="preserve">atonföldvári Nonprofit </w:t>
      </w:r>
      <w:proofErr w:type="gramStart"/>
      <w:r>
        <w:rPr>
          <w:rFonts w:ascii="Garamond" w:hAnsi="Garamond"/>
        </w:rPr>
        <w:t>Kft.  szervezeti</w:t>
      </w:r>
      <w:proofErr w:type="gramEnd"/>
      <w:r>
        <w:rPr>
          <w:rFonts w:ascii="Garamond" w:hAnsi="Garamond"/>
        </w:rPr>
        <w:t xml:space="preserve"> </w:t>
      </w:r>
      <w:r w:rsidR="003A23CF" w:rsidRPr="006435BB">
        <w:rPr>
          <w:rFonts w:ascii="Garamond" w:hAnsi="Garamond"/>
        </w:rPr>
        <w:t>egysége, a Bajor Gizi Közösségi Ház látja</w:t>
      </w:r>
      <w:r>
        <w:rPr>
          <w:rFonts w:ascii="Garamond" w:hAnsi="Garamond"/>
        </w:rPr>
        <w:t xml:space="preserve"> </w:t>
      </w:r>
      <w:r w:rsidR="00E46AA8" w:rsidRPr="006435BB">
        <w:rPr>
          <w:rFonts w:ascii="Garamond" w:hAnsi="Garamond"/>
        </w:rPr>
        <w:t>el.</w:t>
      </w:r>
    </w:p>
    <w:p w:rsidR="00B70D72" w:rsidRPr="006435BB" w:rsidRDefault="00B70D72" w:rsidP="006D1690">
      <w:pPr>
        <w:spacing w:after="0" w:line="360" w:lineRule="auto"/>
        <w:ind w:firstLine="360"/>
        <w:jc w:val="both"/>
        <w:rPr>
          <w:szCs w:val="24"/>
        </w:rPr>
      </w:pPr>
      <w:r w:rsidRPr="006435BB">
        <w:rPr>
          <w:szCs w:val="24"/>
        </w:rPr>
        <w:t xml:space="preserve">A Bajor Gizi Közösségi Ház éves </w:t>
      </w:r>
      <w:r w:rsidR="00D372C6">
        <w:rPr>
          <w:szCs w:val="24"/>
        </w:rPr>
        <w:t xml:space="preserve">kulturális munkatervének, az ágazati </w:t>
      </w:r>
      <w:r w:rsidRPr="006435BB">
        <w:rPr>
          <w:szCs w:val="24"/>
        </w:rPr>
        <w:t xml:space="preserve">törvényben foglalt kötelezettségnek való megfelelésen túl, alapvető </w:t>
      </w:r>
      <w:r w:rsidR="008A5D4A" w:rsidRPr="006435BB">
        <w:rPr>
          <w:szCs w:val="24"/>
        </w:rPr>
        <w:t>feladata,</w:t>
      </w:r>
      <w:r w:rsidRPr="006435BB">
        <w:rPr>
          <w:szCs w:val="24"/>
        </w:rPr>
        <w:t xml:space="preserve"> hogy </w:t>
      </w:r>
      <w:r w:rsidR="009707CA" w:rsidRPr="006435BB">
        <w:rPr>
          <w:szCs w:val="24"/>
        </w:rPr>
        <w:t>201</w:t>
      </w:r>
      <w:r w:rsidR="005F4B64" w:rsidRPr="006435BB">
        <w:rPr>
          <w:szCs w:val="24"/>
        </w:rPr>
        <w:t>9</w:t>
      </w:r>
      <w:r w:rsidR="009707CA" w:rsidRPr="006435BB">
        <w:rPr>
          <w:szCs w:val="24"/>
        </w:rPr>
        <w:t xml:space="preserve">. </w:t>
      </w:r>
      <w:r w:rsidRPr="006435BB">
        <w:rPr>
          <w:szCs w:val="24"/>
        </w:rPr>
        <w:t xml:space="preserve">évre vonatkozóan konkrét és komplex szakmai programként jelenjen meg. </w:t>
      </w:r>
    </w:p>
    <w:p w:rsidR="005F4B64" w:rsidRPr="006435BB" w:rsidRDefault="005F4B64" w:rsidP="005F4B64">
      <w:pPr>
        <w:spacing w:after="0" w:line="360" w:lineRule="auto"/>
        <w:ind w:firstLine="360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>A munkaterv összeállításánál figyelembe vett szempontok:</w:t>
      </w:r>
    </w:p>
    <w:p w:rsidR="005F4B64" w:rsidRPr="006435BB" w:rsidRDefault="005F4B64" w:rsidP="00562D1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eastAsia="Times New Roman" w:cs="Arial"/>
          <w:b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>A közművelődésről szóló 1997. évi CXL. törvény.</w:t>
      </w:r>
    </w:p>
    <w:p w:rsidR="005F4B64" w:rsidRPr="006435BB" w:rsidRDefault="005F4B64" w:rsidP="005F4B6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eastAsia="Times New Roman" w:cs="Arial"/>
          <w:b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>Balatonföldvár Város Önkormányzat Képviselő-testületének 5/2016.(V.2.) önkormányzati rendelete a helyi közművelődésről.</w:t>
      </w:r>
    </w:p>
    <w:p w:rsidR="005F4B64" w:rsidRPr="006435BB" w:rsidRDefault="00D372C6" w:rsidP="005F4B6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 xml:space="preserve">Balatonföldvár Város </w:t>
      </w:r>
      <w:r w:rsidR="005F4B64" w:rsidRPr="006435BB">
        <w:rPr>
          <w:rFonts w:eastAsia="Times New Roman" w:cs="Arial"/>
          <w:szCs w:val="24"/>
          <w:lang w:eastAsia="hu-HU"/>
        </w:rPr>
        <w:t>Önkormányzat</w:t>
      </w:r>
      <w:r>
        <w:rPr>
          <w:rFonts w:eastAsia="Times New Roman" w:cs="Arial"/>
          <w:szCs w:val="24"/>
          <w:lang w:eastAsia="hu-HU"/>
        </w:rPr>
        <w:t>a</w:t>
      </w:r>
      <w:r w:rsidR="005F4B64" w:rsidRPr="006435BB">
        <w:rPr>
          <w:rFonts w:eastAsia="Times New Roman" w:cs="Arial"/>
          <w:szCs w:val="24"/>
          <w:lang w:eastAsia="hu-HU"/>
        </w:rPr>
        <w:t xml:space="preserve"> és a Balatonföldvári Nonprofit Kft. között </w:t>
      </w:r>
      <w:r>
        <w:rPr>
          <w:rFonts w:eastAsia="Times New Roman" w:cs="Arial"/>
          <w:szCs w:val="24"/>
          <w:lang w:eastAsia="hu-HU"/>
        </w:rPr>
        <w:t>létrejött</w:t>
      </w:r>
      <w:r w:rsidR="005F4B64" w:rsidRPr="006435BB">
        <w:rPr>
          <w:rFonts w:eastAsia="Times New Roman" w:cs="Arial"/>
          <w:szCs w:val="24"/>
          <w:lang w:eastAsia="hu-HU"/>
        </w:rPr>
        <w:t xml:space="preserve"> Közművelődési megaállapodás keretén belül megnevezett közművelődési szolgáltatások.</w:t>
      </w:r>
    </w:p>
    <w:p w:rsidR="00562D19" w:rsidRPr="006435BB" w:rsidRDefault="005F4B64" w:rsidP="00562D1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eastAsia="Times New Roman" w:cs="Arial"/>
          <w:b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>Balatonföldvár Város Önkormányzat</w:t>
      </w:r>
      <w:r w:rsidR="00D372C6">
        <w:rPr>
          <w:rFonts w:eastAsia="Times New Roman" w:cs="Arial"/>
          <w:szCs w:val="24"/>
          <w:lang w:eastAsia="hu-HU"/>
        </w:rPr>
        <w:t>ának</w:t>
      </w:r>
      <w:r w:rsidRPr="006435BB">
        <w:rPr>
          <w:rFonts w:eastAsia="Times New Roman" w:cs="Arial"/>
          <w:szCs w:val="24"/>
          <w:lang w:eastAsia="hu-HU"/>
        </w:rPr>
        <w:t xml:space="preserve"> Képviselő-testülete által a Balatonföldvári Nonprofit Kft. költségvetésén belül a Bajor Gizi Közösségi Ház r</w:t>
      </w:r>
      <w:r w:rsidR="00562D19" w:rsidRPr="006435BB">
        <w:rPr>
          <w:rFonts w:eastAsia="Times New Roman" w:cs="Arial"/>
          <w:szCs w:val="24"/>
          <w:lang w:eastAsia="hu-HU"/>
        </w:rPr>
        <w:t>észére biztosított költségvetés.</w:t>
      </w:r>
    </w:p>
    <w:p w:rsidR="00562D19" w:rsidRPr="006435BB" w:rsidRDefault="00562D19" w:rsidP="00562D1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eastAsia="Times New Roman" w:cs="Arial"/>
          <w:b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>Balatonföldvár Város Önkormányzata közművelődési feladatellátásának átfogó szakfelügyeleti vizsgálatáról</w:t>
      </w:r>
      <w:r w:rsidR="00D372C6">
        <w:rPr>
          <w:rFonts w:eastAsia="Times New Roman" w:cs="Arial"/>
          <w:szCs w:val="24"/>
          <w:lang w:eastAsia="hu-HU"/>
        </w:rPr>
        <w:t xml:space="preserve"> készült jelentés.</w:t>
      </w:r>
    </w:p>
    <w:p w:rsidR="00156599" w:rsidRPr="006435BB" w:rsidRDefault="00156599" w:rsidP="00BE09AA">
      <w:pPr>
        <w:spacing w:after="0" w:line="360" w:lineRule="auto"/>
        <w:ind w:firstLine="426"/>
        <w:jc w:val="both"/>
        <w:rPr>
          <w:rFonts w:eastAsia="Times New Roman" w:cs="Arial"/>
          <w:szCs w:val="24"/>
          <w:lang w:eastAsia="hu-HU"/>
        </w:rPr>
      </w:pPr>
    </w:p>
    <w:p w:rsidR="00156599" w:rsidRPr="006435BB" w:rsidRDefault="00387A45" w:rsidP="001565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  <w:r w:rsidRPr="006435BB">
        <w:rPr>
          <w:rFonts w:eastAsia="Times New Roman" w:cs="Arial"/>
          <w:b/>
          <w:caps/>
          <w:szCs w:val="24"/>
          <w:lang w:eastAsia="hu-HU"/>
        </w:rPr>
        <w:t>tECHNIKAI FELTÉTELEk</w:t>
      </w:r>
    </w:p>
    <w:p w:rsidR="00F74A6F" w:rsidRPr="006435BB" w:rsidRDefault="00F74A6F" w:rsidP="00386256">
      <w:pPr>
        <w:pStyle w:val="Listaszerbekezds"/>
        <w:spacing w:after="0" w:line="360" w:lineRule="auto"/>
        <w:ind w:left="0"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A művelődés céljait szolgáló intézmény infrastrukturális adottságai alapozzák meg a benne folyó munkát. </w:t>
      </w:r>
      <w:r w:rsidR="00386256" w:rsidRPr="006435BB">
        <w:rPr>
          <w:rFonts w:eastAsia="Times New Roman" w:cs="Arial"/>
          <w:szCs w:val="24"/>
          <w:lang w:eastAsia="hu-HU"/>
        </w:rPr>
        <w:t>A közösségi ház kihasználtsága maximális, amelyhez hozzájárul a városköz</w:t>
      </w:r>
      <w:r w:rsidRPr="006435BB">
        <w:rPr>
          <w:rFonts w:eastAsia="Times New Roman" w:cs="Arial"/>
          <w:szCs w:val="24"/>
          <w:lang w:eastAsia="hu-HU"/>
        </w:rPr>
        <w:t>pontban történő elhelyezkedése, valamint a nagyterem adottságai, technikai felszereltsége és népszerűsége.</w:t>
      </w:r>
    </w:p>
    <w:p w:rsidR="00F74A6F" w:rsidRPr="006435BB" w:rsidRDefault="00F74A6F" w:rsidP="00F74A6F">
      <w:pPr>
        <w:pStyle w:val="Listaszerbekezds"/>
        <w:spacing w:after="0" w:line="360" w:lineRule="auto"/>
        <w:ind w:left="0"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A nagyterem és a kisterem világításának fejlesztésével az intézmény igazán a 21. századi színvonalon tudna működni. </w:t>
      </w:r>
    </w:p>
    <w:p w:rsidR="00156599" w:rsidRDefault="00F74A6F" w:rsidP="00386256">
      <w:pPr>
        <w:pStyle w:val="Listaszerbekezds"/>
        <w:spacing w:after="0" w:line="360" w:lineRule="auto"/>
        <w:ind w:left="0"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>A hangosítás fejle</w:t>
      </w:r>
      <w:r w:rsidR="00BA76CF">
        <w:rPr>
          <w:rFonts w:eastAsia="Times New Roman" w:cs="Arial"/>
          <w:szCs w:val="24"/>
          <w:lang w:eastAsia="hu-HU"/>
        </w:rPr>
        <w:t xml:space="preserve">sztése 2018. évben megtörtént, ennek ellenére </w:t>
      </w:r>
      <w:r w:rsidRPr="006435BB">
        <w:rPr>
          <w:rFonts w:eastAsia="Times New Roman" w:cs="Arial"/>
          <w:szCs w:val="24"/>
          <w:lang w:eastAsia="hu-HU"/>
        </w:rPr>
        <w:t xml:space="preserve">még mindig </w:t>
      </w:r>
      <w:r w:rsidR="00BA76CF">
        <w:rPr>
          <w:rFonts w:eastAsia="Times New Roman" w:cs="Arial"/>
          <w:szCs w:val="24"/>
          <w:lang w:eastAsia="hu-HU"/>
        </w:rPr>
        <w:t>akadnak technikai problémák a hangosítással.</w:t>
      </w:r>
    </w:p>
    <w:p w:rsidR="00360849" w:rsidRPr="006435BB" w:rsidRDefault="00360849" w:rsidP="00386256">
      <w:pPr>
        <w:pStyle w:val="Listaszerbekezds"/>
        <w:spacing w:after="0" w:line="360" w:lineRule="auto"/>
        <w:ind w:left="0" w:firstLine="426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 közö</w:t>
      </w:r>
      <w:r w:rsidR="00D372C6">
        <w:rPr>
          <w:rFonts w:eastAsia="Times New Roman" w:cs="Arial"/>
          <w:szCs w:val="24"/>
          <w:lang w:eastAsia="hu-HU"/>
        </w:rPr>
        <w:t xml:space="preserve">sségi ház honlapjának frissítése </w:t>
      </w:r>
      <w:r>
        <w:rPr>
          <w:rFonts w:eastAsia="Times New Roman" w:cs="Arial"/>
          <w:szCs w:val="24"/>
          <w:lang w:eastAsia="hu-HU"/>
        </w:rPr>
        <w:t>2019. év</w:t>
      </w:r>
      <w:r w:rsidR="00D372C6">
        <w:rPr>
          <w:rFonts w:eastAsia="Times New Roman" w:cs="Arial"/>
          <w:szCs w:val="24"/>
          <w:lang w:eastAsia="hu-HU"/>
        </w:rPr>
        <w:t>ben</w:t>
      </w:r>
      <w:r>
        <w:rPr>
          <w:rFonts w:eastAsia="Times New Roman" w:cs="Arial"/>
          <w:szCs w:val="24"/>
          <w:lang w:eastAsia="hu-HU"/>
        </w:rPr>
        <w:t xml:space="preserve"> </w:t>
      </w:r>
      <w:r w:rsidR="00D372C6">
        <w:rPr>
          <w:rFonts w:eastAsia="Times New Roman" w:cs="Arial"/>
          <w:szCs w:val="24"/>
          <w:lang w:eastAsia="hu-HU"/>
        </w:rPr>
        <w:t>kiemelt</w:t>
      </w:r>
      <w:r>
        <w:rPr>
          <w:rFonts w:eastAsia="Times New Roman" w:cs="Arial"/>
          <w:szCs w:val="24"/>
          <w:lang w:eastAsia="hu-HU"/>
        </w:rPr>
        <w:t xml:space="preserve"> feladatunk lenne. Elképzeléseink szerint az év végére megújulva és –frissülve tudják az érdeklődők olvasni honlapunkat, a Nonprofit Kft. honlapjába integrálva. </w:t>
      </w:r>
      <w:r w:rsidR="00FD3241">
        <w:rPr>
          <w:rFonts w:eastAsia="Times New Roman" w:cs="Arial"/>
          <w:szCs w:val="24"/>
          <w:lang w:eastAsia="hu-HU"/>
        </w:rPr>
        <w:t>Ötleteket és segítséget természetesen elfogadunk, sőt kérünk is mindenkitől.</w:t>
      </w:r>
    </w:p>
    <w:p w:rsidR="00156599" w:rsidRPr="006435BB" w:rsidRDefault="00156599" w:rsidP="00156599">
      <w:pPr>
        <w:pStyle w:val="Listaszerbekezds"/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</w:p>
    <w:p w:rsidR="00F74A6F" w:rsidRPr="006435BB" w:rsidRDefault="00387A45" w:rsidP="001565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  <w:r w:rsidRPr="006435BB">
        <w:rPr>
          <w:rFonts w:eastAsia="Times New Roman" w:cs="Arial"/>
          <w:b/>
          <w:caps/>
          <w:szCs w:val="24"/>
          <w:lang w:eastAsia="hu-HU"/>
        </w:rPr>
        <w:lastRenderedPageBreak/>
        <w:t>személyi feltételek</w:t>
      </w:r>
    </w:p>
    <w:p w:rsidR="00562D19" w:rsidRPr="006435BB" w:rsidRDefault="00387A45" w:rsidP="00387A45">
      <w:pPr>
        <w:spacing w:after="0" w:line="360" w:lineRule="auto"/>
        <w:ind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Az állandó nyitva tartású intézmény működését 3 fő </w:t>
      </w:r>
      <w:r w:rsidR="00562D19" w:rsidRPr="006435BB">
        <w:rPr>
          <w:rFonts w:eastAsia="Times New Roman" w:cs="Arial"/>
          <w:szCs w:val="24"/>
          <w:lang w:eastAsia="hu-HU"/>
        </w:rPr>
        <w:t xml:space="preserve">főállású </w:t>
      </w:r>
      <w:r w:rsidRPr="006435BB">
        <w:rPr>
          <w:rFonts w:eastAsia="Times New Roman" w:cs="Arial"/>
          <w:szCs w:val="24"/>
          <w:lang w:eastAsia="hu-HU"/>
        </w:rPr>
        <w:t xml:space="preserve">alkalmazott látja. </w:t>
      </w:r>
    </w:p>
    <w:p w:rsidR="00562D19" w:rsidRPr="006435BB" w:rsidRDefault="00D372C6" w:rsidP="00562D19">
      <w:pPr>
        <w:spacing w:after="0"/>
        <w:ind w:left="372" w:firstLine="708"/>
        <w:jc w:val="both"/>
        <w:rPr>
          <w:szCs w:val="24"/>
        </w:rPr>
      </w:pPr>
      <w:r>
        <w:rPr>
          <w:szCs w:val="24"/>
        </w:rPr>
        <w:t xml:space="preserve">Közösségi </w:t>
      </w:r>
      <w:proofErr w:type="gramStart"/>
      <w:r>
        <w:rPr>
          <w:szCs w:val="24"/>
        </w:rPr>
        <w:t>h</w:t>
      </w:r>
      <w:r w:rsidR="00562D19" w:rsidRPr="006435BB">
        <w:rPr>
          <w:szCs w:val="24"/>
        </w:rPr>
        <w:t>áz vezető</w:t>
      </w:r>
      <w:proofErr w:type="gramEnd"/>
      <w:r w:rsidR="00562D19" w:rsidRPr="006435BB">
        <w:rPr>
          <w:szCs w:val="24"/>
        </w:rPr>
        <w:t>: felsőfokú végzettségű, közművelődési feladatok</w:t>
      </w:r>
      <w:r>
        <w:rPr>
          <w:szCs w:val="24"/>
        </w:rPr>
        <w:t>at</w:t>
      </w:r>
      <w:r w:rsidR="00562D19" w:rsidRPr="006435BB">
        <w:rPr>
          <w:szCs w:val="24"/>
        </w:rPr>
        <w:t xml:space="preserve"> ellátó – 1 fő</w:t>
      </w:r>
    </w:p>
    <w:p w:rsidR="00562D19" w:rsidRPr="006435BB" w:rsidRDefault="00562D19" w:rsidP="00562D19">
      <w:pPr>
        <w:spacing w:after="0"/>
        <w:ind w:left="372" w:firstLine="708"/>
        <w:jc w:val="both"/>
        <w:rPr>
          <w:szCs w:val="24"/>
        </w:rPr>
      </w:pPr>
      <w:r w:rsidRPr="006435BB">
        <w:rPr>
          <w:szCs w:val="24"/>
        </w:rPr>
        <w:t xml:space="preserve">Pénztáros, adminisztrátor: </w:t>
      </w:r>
    </w:p>
    <w:p w:rsidR="00562D19" w:rsidRPr="006435BB" w:rsidRDefault="00562D19" w:rsidP="00562D19">
      <w:pPr>
        <w:spacing w:after="0"/>
        <w:ind w:left="2124"/>
        <w:jc w:val="both"/>
        <w:rPr>
          <w:szCs w:val="24"/>
        </w:rPr>
      </w:pPr>
      <w:proofErr w:type="gramStart"/>
      <w:r w:rsidRPr="006435BB">
        <w:rPr>
          <w:szCs w:val="24"/>
        </w:rPr>
        <w:t>középfokú</w:t>
      </w:r>
      <w:proofErr w:type="gramEnd"/>
      <w:r w:rsidRPr="006435BB">
        <w:rPr>
          <w:szCs w:val="24"/>
        </w:rPr>
        <w:t xml:space="preserve"> végzettségű, nem közművelődési feladatokat ellátó – 1 fő </w:t>
      </w:r>
    </w:p>
    <w:p w:rsidR="00562D19" w:rsidRPr="006435BB" w:rsidRDefault="00562D19" w:rsidP="00562D19">
      <w:pPr>
        <w:spacing w:after="0"/>
        <w:ind w:left="372" w:firstLine="708"/>
        <w:jc w:val="both"/>
        <w:rPr>
          <w:szCs w:val="24"/>
        </w:rPr>
      </w:pPr>
      <w:r w:rsidRPr="006435BB">
        <w:rPr>
          <w:szCs w:val="24"/>
        </w:rPr>
        <w:t>Takarító: 8 általános iskolai végzettségű, nem közművelődési feladatokat ellátó – 1 fő</w:t>
      </w:r>
    </w:p>
    <w:p w:rsidR="00562D19" w:rsidRPr="006435BB" w:rsidRDefault="00387A45" w:rsidP="00562D19">
      <w:pPr>
        <w:spacing w:after="0"/>
        <w:ind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Az intézmény </w:t>
      </w:r>
      <w:r w:rsidR="00562D19" w:rsidRPr="006435BB">
        <w:rPr>
          <w:rFonts w:eastAsia="Times New Roman" w:cs="Arial"/>
          <w:szCs w:val="24"/>
          <w:lang w:eastAsia="hu-HU"/>
        </w:rPr>
        <w:t xml:space="preserve">nyitva tartása: </w:t>
      </w:r>
    </w:p>
    <w:p w:rsidR="00562D19" w:rsidRPr="006435BB" w:rsidRDefault="00562D19" w:rsidP="00562D1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Hétfő: </w:t>
      </w:r>
      <w:r w:rsidRPr="006435BB">
        <w:rPr>
          <w:rFonts w:eastAsia="Times New Roman" w:cs="Arial"/>
          <w:szCs w:val="24"/>
          <w:lang w:eastAsia="hu-HU"/>
        </w:rPr>
        <w:tab/>
      </w:r>
      <w:r w:rsidRPr="006435BB">
        <w:rPr>
          <w:rFonts w:eastAsia="Times New Roman" w:cs="Arial"/>
          <w:szCs w:val="24"/>
          <w:lang w:eastAsia="hu-HU"/>
        </w:rPr>
        <w:tab/>
        <w:t>8.00 – 21.00 óra</w:t>
      </w:r>
    </w:p>
    <w:p w:rsidR="00015FB2" w:rsidRPr="006435BB" w:rsidRDefault="00562D19" w:rsidP="00562D1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Kedd: </w:t>
      </w:r>
      <w:r w:rsidRPr="006435BB">
        <w:rPr>
          <w:rFonts w:eastAsia="Times New Roman" w:cs="Arial"/>
          <w:szCs w:val="24"/>
          <w:lang w:eastAsia="hu-HU"/>
        </w:rPr>
        <w:tab/>
      </w:r>
      <w:r w:rsidRPr="006435BB">
        <w:rPr>
          <w:rFonts w:eastAsia="Times New Roman" w:cs="Arial"/>
          <w:szCs w:val="24"/>
          <w:lang w:eastAsia="hu-HU"/>
        </w:rPr>
        <w:tab/>
        <w:t>8.00 – 20.00 óra</w:t>
      </w:r>
    </w:p>
    <w:p w:rsidR="00015FB2" w:rsidRPr="006435BB" w:rsidRDefault="00015FB2" w:rsidP="00562D1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Szerda: </w:t>
      </w:r>
      <w:r w:rsidRPr="006435BB">
        <w:rPr>
          <w:rFonts w:eastAsia="Times New Roman" w:cs="Arial"/>
          <w:szCs w:val="24"/>
          <w:lang w:eastAsia="hu-HU"/>
        </w:rPr>
        <w:tab/>
        <w:t>8.00 – 20.00 óra</w:t>
      </w:r>
    </w:p>
    <w:p w:rsidR="00015FB2" w:rsidRPr="006435BB" w:rsidRDefault="00015FB2" w:rsidP="00562D1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Csütörtök: </w:t>
      </w:r>
      <w:r w:rsidRPr="006435BB">
        <w:rPr>
          <w:rFonts w:eastAsia="Times New Roman" w:cs="Arial"/>
          <w:szCs w:val="24"/>
          <w:lang w:eastAsia="hu-HU"/>
        </w:rPr>
        <w:tab/>
        <w:t>8.00 – 20.00 óra</w:t>
      </w:r>
    </w:p>
    <w:p w:rsidR="00015FB2" w:rsidRPr="006435BB" w:rsidRDefault="00015FB2" w:rsidP="00562D1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Péntek: </w:t>
      </w:r>
      <w:r w:rsidRPr="006435BB">
        <w:rPr>
          <w:rFonts w:eastAsia="Times New Roman" w:cs="Arial"/>
          <w:szCs w:val="24"/>
          <w:lang w:eastAsia="hu-HU"/>
        </w:rPr>
        <w:tab/>
        <w:t>8.00 – 20.00 óra</w:t>
      </w:r>
    </w:p>
    <w:p w:rsidR="00015FB2" w:rsidRPr="006435BB" w:rsidRDefault="00015FB2" w:rsidP="00562D1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Vasárnap: </w:t>
      </w:r>
      <w:r w:rsidRPr="006435BB">
        <w:rPr>
          <w:rFonts w:eastAsia="Times New Roman" w:cs="Arial"/>
          <w:szCs w:val="24"/>
          <w:lang w:eastAsia="hu-HU"/>
        </w:rPr>
        <w:tab/>
        <w:t>14.00 – 16.00 óra</w:t>
      </w:r>
    </w:p>
    <w:p w:rsidR="00387A45" w:rsidRPr="006435BB" w:rsidRDefault="00387A45" w:rsidP="00015FB2">
      <w:pPr>
        <w:spacing w:after="0"/>
        <w:ind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Ez a nyitvatartási idő a 3 fő alkalmazottal nagyon nehezen megoldható. </w:t>
      </w:r>
      <w:r w:rsidR="00562D19" w:rsidRPr="006435BB">
        <w:rPr>
          <w:rFonts w:eastAsia="Times New Roman" w:cs="Arial"/>
          <w:szCs w:val="24"/>
          <w:lang w:eastAsia="hu-HU"/>
        </w:rPr>
        <w:t>A dolgozók túlterheltek, nem mind</w:t>
      </w:r>
      <w:r w:rsidR="00BA76CF">
        <w:rPr>
          <w:rFonts w:eastAsia="Times New Roman" w:cs="Arial"/>
          <w:szCs w:val="24"/>
          <w:lang w:eastAsia="hu-HU"/>
        </w:rPr>
        <w:t xml:space="preserve">ig a megfelelő ember </w:t>
      </w:r>
      <w:proofErr w:type="gramStart"/>
      <w:r w:rsidR="00BA76CF">
        <w:rPr>
          <w:rFonts w:eastAsia="Times New Roman" w:cs="Arial"/>
          <w:szCs w:val="24"/>
          <w:lang w:eastAsia="hu-HU"/>
        </w:rPr>
        <w:t>látja</w:t>
      </w:r>
      <w:proofErr w:type="gramEnd"/>
      <w:r w:rsidR="00BA76CF">
        <w:rPr>
          <w:rFonts w:eastAsia="Times New Roman" w:cs="Arial"/>
          <w:szCs w:val="24"/>
          <w:lang w:eastAsia="hu-HU"/>
        </w:rPr>
        <w:t xml:space="preserve"> el az </w:t>
      </w:r>
      <w:r w:rsidR="00562D19" w:rsidRPr="006435BB">
        <w:rPr>
          <w:rFonts w:eastAsia="Times New Roman" w:cs="Arial"/>
          <w:szCs w:val="24"/>
          <w:lang w:eastAsia="hu-HU"/>
        </w:rPr>
        <w:t xml:space="preserve">ügyeli feladatokat, szabadságuk kiadása nehézkes. </w:t>
      </w:r>
    </w:p>
    <w:p w:rsidR="00562D19" w:rsidRPr="006435BB" w:rsidRDefault="00562D19" w:rsidP="00387A45">
      <w:pPr>
        <w:spacing w:after="0" w:line="360" w:lineRule="auto"/>
        <w:ind w:firstLine="426"/>
        <w:jc w:val="both"/>
        <w:rPr>
          <w:rFonts w:eastAsia="Times New Roman" w:cs="Arial"/>
          <w:szCs w:val="24"/>
          <w:lang w:eastAsia="hu-HU"/>
        </w:rPr>
      </w:pPr>
    </w:p>
    <w:p w:rsidR="00562D19" w:rsidRPr="006435BB" w:rsidRDefault="00562D19" w:rsidP="00562D19">
      <w:pPr>
        <w:pStyle w:val="Listaszerbekezds"/>
        <w:numPr>
          <w:ilvl w:val="0"/>
          <w:numId w:val="2"/>
        </w:numPr>
        <w:spacing w:after="0"/>
        <w:jc w:val="both"/>
        <w:rPr>
          <w:b/>
          <w:szCs w:val="24"/>
        </w:rPr>
      </w:pPr>
      <w:r w:rsidRPr="006435BB">
        <w:rPr>
          <w:b/>
          <w:szCs w:val="24"/>
        </w:rPr>
        <w:t>EGYÜTTMŰKÖDÉS, KAPCSOLATOK</w:t>
      </w:r>
    </w:p>
    <w:p w:rsidR="00562D19" w:rsidRPr="0089175B" w:rsidRDefault="004B50B6" w:rsidP="00562D19">
      <w:pPr>
        <w:pStyle w:val="Listaszerbekezds"/>
        <w:numPr>
          <w:ilvl w:val="1"/>
          <w:numId w:val="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SZAKMAI SZERVZETEK</w:t>
      </w:r>
      <w:r w:rsidR="00562D19" w:rsidRPr="006435BB">
        <w:rPr>
          <w:b/>
          <w:szCs w:val="24"/>
        </w:rPr>
        <w:t xml:space="preserve">: </w:t>
      </w:r>
      <w:r w:rsidR="00562D19" w:rsidRPr="006435BB">
        <w:rPr>
          <w:szCs w:val="24"/>
        </w:rPr>
        <w:t>Az intézmény a megyei és az országos közművelődési hálózattal működik együtt. A szakmai szervezetek által rendezett fórumokon, továbbképz</w:t>
      </w:r>
      <w:r w:rsidR="00A710C8">
        <w:rPr>
          <w:szCs w:val="24"/>
        </w:rPr>
        <w:t xml:space="preserve">éseken igyekszik </w:t>
      </w:r>
      <w:r w:rsidR="00562D19" w:rsidRPr="006435BB">
        <w:rPr>
          <w:szCs w:val="24"/>
        </w:rPr>
        <w:t xml:space="preserve">részt venni. </w:t>
      </w:r>
    </w:p>
    <w:p w:rsidR="0089175B" w:rsidRDefault="0089175B" w:rsidP="00562D19">
      <w:pPr>
        <w:pStyle w:val="Listaszerbekezds"/>
        <w:numPr>
          <w:ilvl w:val="1"/>
          <w:numId w:val="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HAJÓZÁSTÖRTÉNETI LÁTOGATÓKÖZPONT és KILÁTÓ</w:t>
      </w:r>
    </w:p>
    <w:p w:rsidR="0089175B" w:rsidRPr="006435BB" w:rsidRDefault="0089175B" w:rsidP="0089175B">
      <w:pPr>
        <w:pStyle w:val="Listaszerbekezds"/>
        <w:numPr>
          <w:ilvl w:val="3"/>
          <w:numId w:val="2"/>
        </w:numPr>
        <w:spacing w:after="0"/>
        <w:jc w:val="both"/>
        <w:rPr>
          <w:b/>
          <w:szCs w:val="24"/>
        </w:rPr>
      </w:pPr>
      <w:r>
        <w:rPr>
          <w:szCs w:val="24"/>
        </w:rPr>
        <w:t>A közösségi ház programjainak reklámozásában na</w:t>
      </w:r>
      <w:r w:rsidR="00A710C8">
        <w:rPr>
          <w:szCs w:val="24"/>
        </w:rPr>
        <w:t>gy szerepet vállal a „Kilátó” a</w:t>
      </w:r>
      <w:r>
        <w:rPr>
          <w:szCs w:val="24"/>
        </w:rPr>
        <w:t xml:space="preserve"> programokhoz ké</w:t>
      </w:r>
      <w:r w:rsidR="00A710C8">
        <w:rPr>
          <w:szCs w:val="24"/>
        </w:rPr>
        <w:t>szült szórólapok terjesztésével.</w:t>
      </w:r>
    </w:p>
    <w:p w:rsidR="006435BB" w:rsidRPr="006435BB" w:rsidRDefault="004B50B6" w:rsidP="00562D19">
      <w:pPr>
        <w:pStyle w:val="Listaszerbekezds"/>
        <w:numPr>
          <w:ilvl w:val="1"/>
          <w:numId w:val="2"/>
        </w:numPr>
        <w:spacing w:after="0"/>
        <w:jc w:val="both"/>
        <w:rPr>
          <w:szCs w:val="24"/>
        </w:rPr>
      </w:pPr>
      <w:r>
        <w:rPr>
          <w:b/>
          <w:szCs w:val="24"/>
        </w:rPr>
        <w:t>OKTATÁSI INTÉZMÉNYEK</w:t>
      </w:r>
      <w:r w:rsidR="00562D19" w:rsidRPr="006435BB">
        <w:rPr>
          <w:b/>
          <w:szCs w:val="24"/>
        </w:rPr>
        <w:t xml:space="preserve">: </w:t>
      </w:r>
    </w:p>
    <w:p w:rsidR="006435BB" w:rsidRDefault="006435BB" w:rsidP="006435BB">
      <w:pPr>
        <w:pStyle w:val="Listaszerbekezds"/>
        <w:numPr>
          <w:ilvl w:val="3"/>
          <w:numId w:val="2"/>
        </w:numPr>
        <w:spacing w:after="0"/>
        <w:jc w:val="both"/>
        <w:rPr>
          <w:szCs w:val="24"/>
        </w:rPr>
      </w:pPr>
      <w:r>
        <w:rPr>
          <w:szCs w:val="24"/>
        </w:rPr>
        <w:t>A S</w:t>
      </w:r>
      <w:r w:rsidR="00562D19" w:rsidRPr="006435BB">
        <w:rPr>
          <w:szCs w:val="24"/>
        </w:rPr>
        <w:t xml:space="preserve">zéchényi Imre Általános Iskola kiemelt programjait, ünnepi műsorait, a színházterem adottságából fakadóan, az intézményben tartja. </w:t>
      </w:r>
    </w:p>
    <w:p w:rsidR="00562D19" w:rsidRPr="006435BB" w:rsidRDefault="00562D19" w:rsidP="006435BB">
      <w:pPr>
        <w:pStyle w:val="Listaszerbekezds"/>
        <w:numPr>
          <w:ilvl w:val="3"/>
          <w:numId w:val="2"/>
        </w:numPr>
        <w:spacing w:after="0"/>
        <w:jc w:val="both"/>
        <w:rPr>
          <w:szCs w:val="24"/>
        </w:rPr>
      </w:pPr>
      <w:r w:rsidRPr="006435BB">
        <w:rPr>
          <w:szCs w:val="24"/>
        </w:rPr>
        <w:t>A</w:t>
      </w:r>
      <w:r w:rsidR="006435BB">
        <w:rPr>
          <w:szCs w:val="24"/>
        </w:rPr>
        <w:t xml:space="preserve"> Mesevár Ó</w:t>
      </w:r>
      <w:r w:rsidRPr="006435BB">
        <w:rPr>
          <w:szCs w:val="24"/>
        </w:rPr>
        <w:t xml:space="preserve">voda vezetőjével, iskola igazgatónőjével, az óvónőkkel és a pedagógusokkal hatékony munkakapcsolat alakult ki, aminek következtében kölcsönösen segítjük egymás munkáját. </w:t>
      </w:r>
    </w:p>
    <w:p w:rsidR="00562D19" w:rsidRPr="006435BB" w:rsidRDefault="004B50B6" w:rsidP="00562D19">
      <w:pPr>
        <w:pStyle w:val="Listaszerbekezds"/>
        <w:numPr>
          <w:ilvl w:val="1"/>
          <w:numId w:val="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TOURINFORM IRODA</w:t>
      </w:r>
    </w:p>
    <w:p w:rsidR="00562D19" w:rsidRPr="0089175B" w:rsidRDefault="0089175B" w:rsidP="0089175B">
      <w:pPr>
        <w:pStyle w:val="Listaszerbekezds"/>
        <w:numPr>
          <w:ilvl w:val="3"/>
          <w:numId w:val="2"/>
        </w:numPr>
        <w:spacing w:after="0"/>
        <w:jc w:val="both"/>
        <w:rPr>
          <w:b/>
          <w:szCs w:val="24"/>
        </w:rPr>
      </w:pPr>
      <w:r>
        <w:rPr>
          <w:szCs w:val="24"/>
        </w:rPr>
        <w:t>H</w:t>
      </w:r>
      <w:r w:rsidR="00562D19" w:rsidRPr="0089175B">
        <w:rPr>
          <w:szCs w:val="24"/>
        </w:rPr>
        <w:t>atékony reklámtevékenységgel segíthetik a közösségi ház programjainak népszerűsítését</w:t>
      </w:r>
      <w:r w:rsidR="00A710C8">
        <w:rPr>
          <w:szCs w:val="24"/>
        </w:rPr>
        <w:t>.</w:t>
      </w:r>
    </w:p>
    <w:p w:rsidR="006435BB" w:rsidRPr="006435BB" w:rsidRDefault="006435BB" w:rsidP="00562D19">
      <w:pPr>
        <w:pStyle w:val="Listaszerbekezds"/>
        <w:numPr>
          <w:ilvl w:val="1"/>
          <w:numId w:val="2"/>
        </w:numPr>
        <w:spacing w:after="0"/>
        <w:jc w:val="both"/>
        <w:rPr>
          <w:b/>
          <w:szCs w:val="24"/>
        </w:rPr>
      </w:pPr>
      <w:r w:rsidRPr="006435BB">
        <w:rPr>
          <w:b/>
          <w:szCs w:val="24"/>
        </w:rPr>
        <w:t>KULTKIKÖTŐ</w:t>
      </w:r>
      <w:r>
        <w:rPr>
          <w:b/>
          <w:szCs w:val="24"/>
        </w:rPr>
        <w:t xml:space="preserve">: </w:t>
      </w:r>
      <w:r w:rsidR="004B50B6" w:rsidRPr="004B50B6">
        <w:rPr>
          <w:szCs w:val="24"/>
        </w:rPr>
        <w:t>Az intézményben é</w:t>
      </w:r>
      <w:r w:rsidR="004B50B6">
        <w:rPr>
          <w:szCs w:val="24"/>
        </w:rPr>
        <w:t xml:space="preserve">vente 3 alkalommal – február, október, november hónapban - </w:t>
      </w:r>
      <w:r w:rsidR="004B50B6" w:rsidRPr="004B50B6">
        <w:rPr>
          <w:szCs w:val="24"/>
        </w:rPr>
        <w:t xml:space="preserve">színvonalas színházi </w:t>
      </w:r>
      <w:r w:rsidR="004B50B6">
        <w:rPr>
          <w:szCs w:val="24"/>
        </w:rPr>
        <w:t>előadást szerveznek.</w:t>
      </w:r>
    </w:p>
    <w:p w:rsidR="00562D19" w:rsidRPr="006435BB" w:rsidRDefault="004B50B6" w:rsidP="00562D19">
      <w:pPr>
        <w:pStyle w:val="Listaszerbekezds"/>
        <w:numPr>
          <w:ilvl w:val="1"/>
          <w:numId w:val="2"/>
        </w:numPr>
        <w:spacing w:after="0"/>
        <w:jc w:val="both"/>
        <w:rPr>
          <w:szCs w:val="24"/>
        </w:rPr>
      </w:pPr>
      <w:r>
        <w:rPr>
          <w:b/>
          <w:szCs w:val="24"/>
        </w:rPr>
        <w:t>SZOMSZÉDOS, KISTÉRSÉGI TELEPÜLÉSEK:</w:t>
      </w:r>
    </w:p>
    <w:p w:rsidR="00562D19" w:rsidRPr="006435BB" w:rsidRDefault="00562D19" w:rsidP="00562D19">
      <w:pPr>
        <w:pStyle w:val="Listaszerbekezds"/>
        <w:numPr>
          <w:ilvl w:val="3"/>
          <w:numId w:val="2"/>
        </w:numPr>
        <w:spacing w:after="0"/>
        <w:jc w:val="both"/>
        <w:rPr>
          <w:szCs w:val="24"/>
        </w:rPr>
      </w:pPr>
      <w:r w:rsidRPr="006435BB">
        <w:rPr>
          <w:szCs w:val="24"/>
        </w:rPr>
        <w:t xml:space="preserve">Programok időpontjainak egyeztetése </w:t>
      </w:r>
    </w:p>
    <w:p w:rsidR="00562D19" w:rsidRPr="006435BB" w:rsidRDefault="00562D19" w:rsidP="00562D19">
      <w:pPr>
        <w:pStyle w:val="Listaszerbekezds"/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</w:p>
    <w:p w:rsidR="00427912" w:rsidRPr="006435BB" w:rsidRDefault="00BE09AA" w:rsidP="001565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  <w:r w:rsidRPr="006435BB">
        <w:rPr>
          <w:rFonts w:eastAsia="Times New Roman" w:cs="Arial"/>
          <w:b/>
          <w:caps/>
          <w:szCs w:val="24"/>
          <w:lang w:eastAsia="hu-HU"/>
        </w:rPr>
        <w:t>feladat</w:t>
      </w:r>
      <w:r w:rsidR="00562D19" w:rsidRPr="006435BB">
        <w:rPr>
          <w:rFonts w:eastAsia="Times New Roman" w:cs="Arial"/>
          <w:b/>
          <w:caps/>
          <w:szCs w:val="24"/>
          <w:lang w:eastAsia="hu-HU"/>
        </w:rPr>
        <w:t>ok</w:t>
      </w:r>
      <w:r w:rsidRPr="006435BB">
        <w:rPr>
          <w:rFonts w:eastAsia="Times New Roman" w:cs="Arial"/>
          <w:b/>
          <w:caps/>
          <w:szCs w:val="24"/>
          <w:lang w:eastAsia="hu-HU"/>
        </w:rPr>
        <w:t xml:space="preserve"> - </w:t>
      </w:r>
      <w:r w:rsidR="00562D19" w:rsidRPr="006435BB">
        <w:rPr>
          <w:rFonts w:eastAsia="Times New Roman" w:cs="Arial"/>
          <w:b/>
          <w:caps/>
          <w:szCs w:val="24"/>
          <w:lang w:eastAsia="hu-HU"/>
        </w:rPr>
        <w:t>közművelődési alapszolgáltatások</w:t>
      </w:r>
    </w:p>
    <w:p w:rsidR="00BE09AA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M</w:t>
      </w:r>
      <w:r w:rsidR="00BE09AA" w:rsidRPr="006435BB">
        <w:rPr>
          <w:rFonts w:eastAsia="Times New Roman" w:cs="Arial"/>
          <w:szCs w:val="24"/>
          <w:lang w:eastAsia="hu-HU"/>
        </w:rPr>
        <w:t>űvelődő közösségek létrejöttének elősegítése, működésük támogatása, fejlődésük segítése, a közművelődési tevékenységek és a művelődő közösségek számára helyszín biztosítása</w:t>
      </w:r>
    </w:p>
    <w:p w:rsidR="00BE09AA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lastRenderedPageBreak/>
        <w:t>A</w:t>
      </w:r>
      <w:r w:rsidR="00BE09AA" w:rsidRPr="006435BB">
        <w:rPr>
          <w:rFonts w:eastAsia="Times New Roman" w:cs="Arial"/>
          <w:szCs w:val="24"/>
          <w:lang w:eastAsia="hu-HU"/>
        </w:rPr>
        <w:t xml:space="preserve"> közösségi és társadalmi részvétel fejlesztése</w:t>
      </w:r>
    </w:p>
    <w:p w:rsidR="00BE09AA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</w:t>
      </w:r>
      <w:r w:rsidR="00BE09AA" w:rsidRPr="006435BB">
        <w:rPr>
          <w:rFonts w:eastAsia="Times New Roman" w:cs="Arial"/>
          <w:szCs w:val="24"/>
          <w:lang w:eastAsia="hu-HU"/>
        </w:rPr>
        <w:t>z egész életre kiterjedő tanulás feltételeinek biztosítása</w:t>
      </w:r>
    </w:p>
    <w:p w:rsidR="00BE09AA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</w:t>
      </w:r>
      <w:r w:rsidR="005F4B64" w:rsidRPr="006435BB">
        <w:rPr>
          <w:rFonts w:eastAsia="Times New Roman" w:cs="Arial"/>
          <w:szCs w:val="24"/>
          <w:lang w:eastAsia="hu-HU"/>
        </w:rPr>
        <w:t xml:space="preserve"> hagyományos közösségi kulturális értékek átörökítése, feltételeinek biztosítása</w:t>
      </w:r>
    </w:p>
    <w:p w:rsidR="005F4B64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</w:t>
      </w:r>
      <w:r w:rsidR="005F4B64" w:rsidRPr="006435BB">
        <w:rPr>
          <w:rFonts w:eastAsia="Times New Roman" w:cs="Arial"/>
          <w:szCs w:val="24"/>
          <w:lang w:eastAsia="hu-HU"/>
        </w:rPr>
        <w:t>z amatőr alkotó és előadó-művészeti tevékenység feltételeinek biztosítása</w:t>
      </w:r>
    </w:p>
    <w:p w:rsidR="005F4B64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Kulturális alapú gazdaságfejlesztés</w:t>
      </w:r>
    </w:p>
    <w:p w:rsidR="00427912" w:rsidRPr="006435BB" w:rsidRDefault="0074123D" w:rsidP="00427912">
      <w:pPr>
        <w:spacing w:after="0" w:line="360" w:lineRule="auto"/>
        <w:ind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 A közösségi </w:t>
      </w:r>
      <w:r w:rsidR="005F4B64" w:rsidRPr="006435BB">
        <w:rPr>
          <w:rFonts w:eastAsia="Times New Roman" w:cs="Arial"/>
          <w:szCs w:val="24"/>
          <w:lang w:eastAsia="hu-HU"/>
        </w:rPr>
        <w:t xml:space="preserve">ház </w:t>
      </w:r>
      <w:r w:rsidRPr="006435BB">
        <w:rPr>
          <w:rFonts w:eastAsia="Times New Roman" w:cs="Arial"/>
          <w:szCs w:val="24"/>
          <w:lang w:eastAsia="hu-HU"/>
        </w:rPr>
        <w:t>rendezvény</w:t>
      </w:r>
      <w:r w:rsidR="005F4B64" w:rsidRPr="006435BB">
        <w:rPr>
          <w:rFonts w:eastAsia="Times New Roman" w:cs="Arial"/>
          <w:szCs w:val="24"/>
          <w:lang w:eastAsia="hu-HU"/>
        </w:rPr>
        <w:t xml:space="preserve">ei </w:t>
      </w:r>
      <w:r w:rsidR="00EF204F" w:rsidRPr="006435BB">
        <w:rPr>
          <w:rFonts w:eastAsia="Times New Roman" w:cs="Arial"/>
          <w:szCs w:val="24"/>
          <w:lang w:eastAsia="hu-HU"/>
        </w:rPr>
        <w:t xml:space="preserve">elsődlegesen a magyar </w:t>
      </w:r>
      <w:r w:rsidR="00EF204F" w:rsidRPr="006435BB">
        <w:rPr>
          <w:rFonts w:eastAsia="Times New Roman" w:cs="Arial"/>
          <w:b/>
          <w:szCs w:val="24"/>
          <w:lang w:eastAsia="hu-HU"/>
        </w:rPr>
        <w:t>kultúra</w:t>
      </w:r>
      <w:r w:rsidR="00A710C8">
        <w:rPr>
          <w:rFonts w:eastAsia="Times New Roman" w:cs="Arial"/>
          <w:b/>
          <w:szCs w:val="24"/>
          <w:lang w:eastAsia="hu-HU"/>
        </w:rPr>
        <w:t xml:space="preserve"> </w:t>
      </w:r>
      <w:r w:rsidR="005F4B64" w:rsidRPr="006435BB">
        <w:rPr>
          <w:rFonts w:eastAsia="Times New Roman" w:cs="Arial"/>
          <w:szCs w:val="24"/>
          <w:lang w:eastAsia="hu-HU"/>
        </w:rPr>
        <w:t xml:space="preserve">értékeit kívánják közvetíteni. </w:t>
      </w:r>
      <w:r w:rsidR="00EF204F" w:rsidRPr="006435BB">
        <w:rPr>
          <w:rFonts w:eastAsia="Times New Roman" w:cs="Arial"/>
          <w:szCs w:val="24"/>
          <w:lang w:eastAsia="hu-HU"/>
        </w:rPr>
        <w:t xml:space="preserve">E mellet a </w:t>
      </w:r>
      <w:r w:rsidR="00EF204F" w:rsidRPr="006435BB">
        <w:rPr>
          <w:rFonts w:eastAsia="Times New Roman" w:cs="Arial"/>
          <w:b/>
          <w:szCs w:val="24"/>
          <w:lang w:eastAsia="hu-HU"/>
        </w:rPr>
        <w:t>hagyomány</w:t>
      </w:r>
      <w:r w:rsidR="00EF204F" w:rsidRPr="006435BB">
        <w:rPr>
          <w:rFonts w:eastAsia="Times New Roman" w:cs="Arial"/>
          <w:szCs w:val="24"/>
          <w:lang w:eastAsia="hu-HU"/>
        </w:rPr>
        <w:t xml:space="preserve">ok ápolásában, megőrzésében és átadásban is nagy szerepet vállal a város életében. Az intézmény fontos színtere a </w:t>
      </w:r>
      <w:r w:rsidR="00EF204F" w:rsidRPr="006435BB">
        <w:rPr>
          <w:rFonts w:eastAsia="Times New Roman" w:cs="Arial"/>
          <w:b/>
          <w:szCs w:val="24"/>
          <w:lang w:eastAsia="hu-HU"/>
        </w:rPr>
        <w:t>művelődés</w:t>
      </w:r>
      <w:r w:rsidR="00EF204F" w:rsidRPr="006435BB">
        <w:rPr>
          <w:rFonts w:eastAsia="Times New Roman" w:cs="Arial"/>
          <w:szCs w:val="24"/>
          <w:lang w:eastAsia="hu-HU"/>
        </w:rPr>
        <w:t>nek is, hiszen a művelődési formák igénybevételének lehetőségével hozzájár</w:t>
      </w:r>
      <w:r w:rsidR="00427912" w:rsidRPr="006435BB">
        <w:rPr>
          <w:rFonts w:eastAsia="Times New Roman" w:cs="Arial"/>
          <w:szCs w:val="24"/>
          <w:lang w:eastAsia="hu-HU"/>
        </w:rPr>
        <w:t>ul a lokális közösségi élethez.</w:t>
      </w:r>
    </w:p>
    <w:p w:rsidR="00CF2BCB" w:rsidRPr="006435BB" w:rsidRDefault="00CF2BCB" w:rsidP="00CF2BCB">
      <w:pPr>
        <w:spacing w:after="0"/>
        <w:jc w:val="both"/>
        <w:rPr>
          <w:szCs w:val="24"/>
        </w:rPr>
      </w:pPr>
    </w:p>
    <w:p w:rsidR="00B36CCB" w:rsidRPr="006435BB" w:rsidRDefault="0093340F" w:rsidP="001150B2">
      <w:pPr>
        <w:pStyle w:val="Listaszerbekezds"/>
        <w:numPr>
          <w:ilvl w:val="0"/>
          <w:numId w:val="2"/>
        </w:numPr>
        <w:spacing w:after="0"/>
        <w:jc w:val="both"/>
        <w:rPr>
          <w:b/>
          <w:szCs w:val="24"/>
        </w:rPr>
      </w:pPr>
      <w:r w:rsidRPr="006435BB">
        <w:rPr>
          <w:b/>
          <w:szCs w:val="24"/>
        </w:rPr>
        <w:t>201</w:t>
      </w:r>
      <w:r w:rsidR="00015FB2" w:rsidRPr="006435BB">
        <w:rPr>
          <w:b/>
          <w:szCs w:val="24"/>
        </w:rPr>
        <w:t>9. ÉVI RENDEZVÉNYEK, PROGRAMOK HAVI BONTÁSBAN</w:t>
      </w:r>
    </w:p>
    <w:p w:rsidR="00123EE4" w:rsidRPr="006435BB" w:rsidRDefault="00123EE4" w:rsidP="00123EE4">
      <w:pPr>
        <w:pStyle w:val="Listaszerbekezds"/>
        <w:spacing w:after="0"/>
        <w:jc w:val="both"/>
        <w:rPr>
          <w:b/>
          <w:szCs w:val="24"/>
        </w:rPr>
      </w:pPr>
    </w:p>
    <w:p w:rsidR="00A369D7" w:rsidRPr="006435BB" w:rsidRDefault="00015FB2" w:rsidP="00DB64F5">
      <w:pPr>
        <w:tabs>
          <w:tab w:val="left" w:pos="2835"/>
        </w:tabs>
        <w:spacing w:after="0" w:line="240" w:lineRule="auto"/>
        <w:rPr>
          <w:szCs w:val="24"/>
        </w:rPr>
      </w:pPr>
      <w:r w:rsidRPr="006435BB">
        <w:rPr>
          <w:szCs w:val="24"/>
        </w:rPr>
        <w:t>2019. január</w:t>
      </w:r>
    </w:p>
    <w:p w:rsidR="00015FB2" w:rsidRPr="006435BB" w:rsidRDefault="00015FB2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 xml:space="preserve">- </w:t>
      </w:r>
      <w:r w:rsidR="00360849">
        <w:rPr>
          <w:szCs w:val="24"/>
        </w:rPr>
        <w:t>Magyar Kultúra Napja: január 22.</w:t>
      </w:r>
    </w:p>
    <w:p w:rsidR="00015FB2" w:rsidRPr="006435BB" w:rsidRDefault="00015FB2" w:rsidP="00015FB2">
      <w:pPr>
        <w:spacing w:after="0" w:line="240" w:lineRule="auto"/>
        <w:rPr>
          <w:szCs w:val="24"/>
        </w:rPr>
      </w:pPr>
    </w:p>
    <w:p w:rsidR="00015FB2" w:rsidRPr="006435BB" w:rsidRDefault="00015FB2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>2019. február</w:t>
      </w:r>
    </w:p>
    <w:p w:rsidR="00015FB2" w:rsidRDefault="00015FB2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 xml:space="preserve">- </w:t>
      </w:r>
      <w:r w:rsidR="00EF5C5C">
        <w:rPr>
          <w:szCs w:val="24"/>
        </w:rPr>
        <w:t xml:space="preserve">Színházi előadás: </w:t>
      </w:r>
      <w:proofErr w:type="spellStart"/>
      <w:r w:rsidR="00EF5C5C">
        <w:rPr>
          <w:szCs w:val="24"/>
        </w:rPr>
        <w:t>Kultkikötő</w:t>
      </w:r>
      <w:proofErr w:type="spellEnd"/>
      <w:r w:rsidR="00EF5C5C">
        <w:rPr>
          <w:szCs w:val="24"/>
        </w:rPr>
        <w:t>: Nőkből is megárt –</w:t>
      </w:r>
      <w:r w:rsidR="00E4058E" w:rsidRPr="006435BB">
        <w:rPr>
          <w:szCs w:val="24"/>
        </w:rPr>
        <w:t xml:space="preserve"> február</w:t>
      </w:r>
      <w:r w:rsidR="00EF5C5C">
        <w:rPr>
          <w:szCs w:val="24"/>
        </w:rPr>
        <w:t>13</w:t>
      </w:r>
    </w:p>
    <w:p w:rsidR="004F6820" w:rsidRDefault="004F6820" w:rsidP="00015FB2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- Kultúrházak Éjjel Nappal Balatonföldvári rendezvényei: </w:t>
      </w:r>
    </w:p>
    <w:p w:rsidR="004F6820" w:rsidRDefault="004F6820" w:rsidP="004F6820">
      <w:pPr>
        <w:spacing w:after="0" w:line="240" w:lineRule="auto"/>
        <w:ind w:left="708" w:firstLine="708"/>
        <w:rPr>
          <w:szCs w:val="24"/>
        </w:rPr>
      </w:pPr>
      <w:r>
        <w:rPr>
          <w:szCs w:val="24"/>
        </w:rPr>
        <w:t>Február 16.</w:t>
      </w:r>
    </w:p>
    <w:p w:rsidR="004F6820" w:rsidRDefault="004F6820" w:rsidP="00015FB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- 14.00 óra: Mesés utak – előadás pedagógusoknak, szülőknek</w:t>
      </w:r>
    </w:p>
    <w:p w:rsidR="004F6820" w:rsidRDefault="004F6820" w:rsidP="00015FB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- 14.00 óra: Pompás délután játékkal, mesével és tánccal</w:t>
      </w:r>
    </w:p>
    <w:p w:rsidR="004F6820" w:rsidRDefault="004F6820" w:rsidP="00015FB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Február 17.</w:t>
      </w:r>
    </w:p>
    <w:p w:rsidR="004F6820" w:rsidRDefault="004F6820" w:rsidP="00015FB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17.00 óra: Közönségtalálkozó a </w:t>
      </w:r>
      <w:proofErr w:type="spellStart"/>
      <w:r>
        <w:rPr>
          <w:szCs w:val="24"/>
        </w:rPr>
        <w:t>Sonoro</w:t>
      </w:r>
      <w:proofErr w:type="spellEnd"/>
      <w:r>
        <w:rPr>
          <w:szCs w:val="24"/>
        </w:rPr>
        <w:t xml:space="preserve"> Kórussal</w:t>
      </w:r>
    </w:p>
    <w:p w:rsidR="004F6820" w:rsidRDefault="004F6820" w:rsidP="00015FB2">
      <w:pPr>
        <w:spacing w:after="0" w:line="240" w:lineRule="auto"/>
        <w:rPr>
          <w:szCs w:val="24"/>
        </w:rPr>
      </w:pPr>
      <w:r>
        <w:rPr>
          <w:szCs w:val="24"/>
        </w:rPr>
        <w:tab/>
        <w:t>- Farsangi Bál</w:t>
      </w:r>
    </w:p>
    <w:p w:rsidR="004F6820" w:rsidRDefault="004F6820" w:rsidP="00015FB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Február 9</w:t>
      </w:r>
      <w:proofErr w:type="gramStart"/>
      <w:r>
        <w:rPr>
          <w:szCs w:val="24"/>
        </w:rPr>
        <w:t>.:</w:t>
      </w:r>
      <w:proofErr w:type="gramEnd"/>
      <w:r>
        <w:rPr>
          <w:szCs w:val="24"/>
        </w:rPr>
        <w:t xml:space="preserve"> Mesevár Óvoda </w:t>
      </w:r>
    </w:p>
    <w:p w:rsidR="004F6820" w:rsidRPr="006435BB" w:rsidRDefault="004F6820" w:rsidP="00015FB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Február 23</w:t>
      </w:r>
      <w:proofErr w:type="gramStart"/>
      <w:r>
        <w:rPr>
          <w:szCs w:val="24"/>
        </w:rPr>
        <w:t>.:</w:t>
      </w:r>
      <w:proofErr w:type="gramEnd"/>
      <w:r>
        <w:rPr>
          <w:szCs w:val="24"/>
        </w:rPr>
        <w:t xml:space="preserve"> Széchényi Imre Általános Iskola Szülői Munkaközössége</w:t>
      </w:r>
    </w:p>
    <w:p w:rsidR="00015FB2" w:rsidRPr="006435BB" w:rsidRDefault="00015FB2" w:rsidP="00015FB2">
      <w:pPr>
        <w:spacing w:after="0" w:line="240" w:lineRule="auto"/>
        <w:rPr>
          <w:szCs w:val="24"/>
        </w:rPr>
      </w:pPr>
    </w:p>
    <w:p w:rsidR="00015FB2" w:rsidRDefault="00015FB2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>2019. március</w:t>
      </w:r>
    </w:p>
    <w:p w:rsidR="009A23C1" w:rsidRDefault="009A23C1" w:rsidP="00015FB2">
      <w:pPr>
        <w:spacing w:after="0" w:line="240" w:lineRule="auto"/>
        <w:rPr>
          <w:szCs w:val="24"/>
        </w:rPr>
      </w:pPr>
      <w:r>
        <w:rPr>
          <w:szCs w:val="24"/>
        </w:rPr>
        <w:tab/>
        <w:t>- Véradás: március 6.</w:t>
      </w:r>
    </w:p>
    <w:p w:rsidR="009A23C1" w:rsidRPr="006435BB" w:rsidRDefault="009A23C1" w:rsidP="00015FB2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- Városi megemlékezés az 1848/49-es </w:t>
      </w:r>
      <w:r w:rsidR="00A710C8">
        <w:rPr>
          <w:szCs w:val="24"/>
        </w:rPr>
        <w:t xml:space="preserve">forradalom és szabadságharcról - </w:t>
      </w:r>
      <w:r>
        <w:rPr>
          <w:szCs w:val="24"/>
        </w:rPr>
        <w:t>március 15.</w:t>
      </w:r>
    </w:p>
    <w:p w:rsidR="00015FB2" w:rsidRDefault="00015FB2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 xml:space="preserve">- </w:t>
      </w:r>
      <w:r w:rsidR="009A23C1">
        <w:rPr>
          <w:szCs w:val="24"/>
        </w:rPr>
        <w:t xml:space="preserve">PTE Zeneművészeti Intézet – Regionális </w:t>
      </w:r>
      <w:r w:rsidR="00E4058E" w:rsidRPr="006435BB">
        <w:rPr>
          <w:szCs w:val="24"/>
        </w:rPr>
        <w:t>Kam</w:t>
      </w:r>
      <w:r w:rsidR="00A710C8">
        <w:rPr>
          <w:szCs w:val="24"/>
        </w:rPr>
        <w:t>a</w:t>
      </w:r>
      <w:r w:rsidR="00E4058E" w:rsidRPr="006435BB">
        <w:rPr>
          <w:szCs w:val="24"/>
        </w:rPr>
        <w:t>ra koncert-sorozat: március 18. 18.</w:t>
      </w:r>
      <w:proofErr w:type="gramStart"/>
      <w:r w:rsidR="00E4058E" w:rsidRPr="006435BB">
        <w:rPr>
          <w:szCs w:val="24"/>
        </w:rPr>
        <w:t xml:space="preserve">00 </w:t>
      </w:r>
      <w:r w:rsidR="00A710C8">
        <w:rPr>
          <w:szCs w:val="24"/>
        </w:rPr>
        <w:tab/>
        <w:t xml:space="preserve">  </w:t>
      </w:r>
      <w:r w:rsidR="00E4058E" w:rsidRPr="006435BB">
        <w:rPr>
          <w:szCs w:val="24"/>
        </w:rPr>
        <w:t>óra</w:t>
      </w:r>
      <w:proofErr w:type="gramEnd"/>
    </w:p>
    <w:p w:rsidR="009A23C1" w:rsidRPr="006435BB" w:rsidRDefault="00A710C8" w:rsidP="00015FB2">
      <w:pPr>
        <w:spacing w:after="0" w:line="240" w:lineRule="auto"/>
        <w:rPr>
          <w:szCs w:val="24"/>
        </w:rPr>
      </w:pPr>
      <w:r>
        <w:rPr>
          <w:szCs w:val="24"/>
        </w:rPr>
        <w:tab/>
        <w:t>- Le</w:t>
      </w:r>
      <w:r w:rsidR="009A23C1">
        <w:rPr>
          <w:szCs w:val="24"/>
        </w:rPr>
        <w:t>pramisszió bemutatkozása: március 25. 15.30 óra</w:t>
      </w:r>
    </w:p>
    <w:p w:rsidR="00015FB2" w:rsidRPr="006435BB" w:rsidRDefault="00015FB2" w:rsidP="00015FB2">
      <w:pPr>
        <w:spacing w:after="0" w:line="240" w:lineRule="auto"/>
        <w:rPr>
          <w:szCs w:val="24"/>
        </w:rPr>
      </w:pPr>
    </w:p>
    <w:p w:rsidR="00015FB2" w:rsidRPr="006435BB" w:rsidRDefault="00015FB2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>2019. április</w:t>
      </w:r>
    </w:p>
    <w:p w:rsidR="00015FB2" w:rsidRPr="006435BB" w:rsidRDefault="00015FB2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>- Költészet napja: április 12. 17.00 óra</w:t>
      </w:r>
    </w:p>
    <w:p w:rsidR="00015FB2" w:rsidRPr="006435BB" w:rsidRDefault="00015FB2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>- Húsvéti készülődés: április 13. 14.00 óra</w:t>
      </w:r>
    </w:p>
    <w:p w:rsidR="00015FB2" w:rsidRPr="006435BB" w:rsidRDefault="00015FB2" w:rsidP="00015FB2">
      <w:pPr>
        <w:spacing w:after="0" w:line="240" w:lineRule="auto"/>
        <w:rPr>
          <w:szCs w:val="24"/>
        </w:rPr>
      </w:pPr>
    </w:p>
    <w:p w:rsidR="00015FB2" w:rsidRPr="006435BB" w:rsidRDefault="00015FB2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>2019. május</w:t>
      </w:r>
    </w:p>
    <w:p w:rsidR="00015FB2" w:rsidRPr="006435BB" w:rsidRDefault="00015FB2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>- MAJÁLIS: május 1. 14.00 óra</w:t>
      </w:r>
    </w:p>
    <w:p w:rsidR="00E4058E" w:rsidRDefault="00E4058E" w:rsidP="00E4058E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>- PTE Zeneművészeti Intézet Kam</w:t>
      </w:r>
      <w:r w:rsidR="00A710C8">
        <w:rPr>
          <w:szCs w:val="24"/>
        </w:rPr>
        <w:t>a</w:t>
      </w:r>
      <w:r w:rsidRPr="006435BB">
        <w:rPr>
          <w:szCs w:val="24"/>
        </w:rPr>
        <w:t>ra koncert-sorozat: május 5.</w:t>
      </w:r>
      <w:r w:rsidR="009A23C1">
        <w:rPr>
          <w:szCs w:val="24"/>
        </w:rPr>
        <w:t xml:space="preserve"> 18.00 óra</w:t>
      </w:r>
    </w:p>
    <w:p w:rsidR="00360849" w:rsidRPr="006435BB" w:rsidRDefault="00360849" w:rsidP="00360849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- Képzőművészek Balatonföldvári Nyári Tárlata</w:t>
      </w:r>
    </w:p>
    <w:p w:rsidR="00360849" w:rsidRDefault="00360849" w:rsidP="00E4058E">
      <w:pPr>
        <w:spacing w:after="0" w:line="240" w:lineRule="auto"/>
        <w:rPr>
          <w:szCs w:val="24"/>
        </w:rPr>
      </w:pPr>
    </w:p>
    <w:p w:rsidR="00015FB2" w:rsidRPr="006435BB" w:rsidRDefault="00015FB2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>2019. június</w:t>
      </w:r>
    </w:p>
    <w:p w:rsidR="00015FB2" w:rsidRPr="006435BB" w:rsidRDefault="00015FB2" w:rsidP="00015FB2">
      <w:pPr>
        <w:spacing w:after="0" w:line="240" w:lineRule="auto"/>
        <w:ind w:firstLine="708"/>
        <w:rPr>
          <w:szCs w:val="24"/>
        </w:rPr>
      </w:pPr>
      <w:r w:rsidRPr="006435BB">
        <w:rPr>
          <w:szCs w:val="24"/>
        </w:rPr>
        <w:t>- Nemzeti Összetartozás Napja: június 4. 17.00 óra</w:t>
      </w:r>
    </w:p>
    <w:p w:rsidR="00015FB2" w:rsidRPr="006435BB" w:rsidRDefault="00015FB2" w:rsidP="00015FB2">
      <w:pPr>
        <w:spacing w:after="0" w:line="240" w:lineRule="auto"/>
        <w:ind w:firstLine="708"/>
        <w:rPr>
          <w:szCs w:val="24"/>
        </w:rPr>
      </w:pPr>
      <w:r w:rsidRPr="006435BB">
        <w:rPr>
          <w:szCs w:val="24"/>
        </w:rPr>
        <w:t>- Földvári Napok: június 14 – 15 – 16.</w:t>
      </w:r>
    </w:p>
    <w:p w:rsidR="00015FB2" w:rsidRDefault="00015FB2" w:rsidP="00015FB2">
      <w:pPr>
        <w:spacing w:after="0" w:line="240" w:lineRule="auto"/>
        <w:ind w:firstLine="708"/>
        <w:rPr>
          <w:szCs w:val="24"/>
        </w:rPr>
      </w:pPr>
      <w:r w:rsidRPr="006435BB">
        <w:rPr>
          <w:szCs w:val="24"/>
        </w:rPr>
        <w:lastRenderedPageBreak/>
        <w:t xml:space="preserve">- </w:t>
      </w:r>
      <w:r w:rsidR="00E4058E" w:rsidRPr="006435BB">
        <w:rPr>
          <w:szCs w:val="24"/>
        </w:rPr>
        <w:t>Szent Iván Éj: június 23.</w:t>
      </w:r>
    </w:p>
    <w:p w:rsidR="00AF733A" w:rsidRPr="006435BB" w:rsidRDefault="00AF733A" w:rsidP="00015FB2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- Képzőművészek Balatonföldvári Nyári Tárlata</w:t>
      </w:r>
    </w:p>
    <w:p w:rsidR="00E4058E" w:rsidRPr="006435BB" w:rsidRDefault="00E4058E" w:rsidP="00E4058E">
      <w:pPr>
        <w:spacing w:after="0" w:line="240" w:lineRule="auto"/>
        <w:rPr>
          <w:szCs w:val="24"/>
        </w:rPr>
      </w:pPr>
    </w:p>
    <w:p w:rsidR="00E4058E" w:rsidRDefault="00E4058E" w:rsidP="00E4058E">
      <w:pPr>
        <w:spacing w:after="0" w:line="240" w:lineRule="auto"/>
        <w:rPr>
          <w:szCs w:val="24"/>
        </w:rPr>
      </w:pPr>
      <w:r w:rsidRPr="006435BB">
        <w:rPr>
          <w:szCs w:val="24"/>
        </w:rPr>
        <w:t>2019. július</w:t>
      </w:r>
    </w:p>
    <w:p w:rsidR="00AF733A" w:rsidRDefault="009A23C1" w:rsidP="00E4058E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- </w:t>
      </w:r>
      <w:r w:rsidR="00AF733A">
        <w:rPr>
          <w:szCs w:val="24"/>
        </w:rPr>
        <w:t>III. Sörfesztivál: július 24 – 28.</w:t>
      </w:r>
    </w:p>
    <w:p w:rsidR="009A23C1" w:rsidRDefault="00AF733A" w:rsidP="00AF733A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Kettesfogat-hajtó</w:t>
      </w:r>
      <w:proofErr w:type="spellEnd"/>
      <w:r>
        <w:rPr>
          <w:szCs w:val="24"/>
        </w:rPr>
        <w:t xml:space="preserve"> Verseny: július 27.</w:t>
      </w:r>
    </w:p>
    <w:p w:rsidR="00AF733A" w:rsidRDefault="00AF733A" w:rsidP="00AF733A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- Földvári Zenei Esték a Közösségi Házban: július 9-16-23-30.</w:t>
      </w:r>
    </w:p>
    <w:p w:rsidR="00AF733A" w:rsidRPr="006435BB" w:rsidRDefault="00AF733A" w:rsidP="00AF733A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- Képzőművészek Balatonföldvári Nyári Tárlata</w:t>
      </w:r>
    </w:p>
    <w:p w:rsidR="00AF733A" w:rsidRPr="006435BB" w:rsidRDefault="00AF733A" w:rsidP="00AF733A">
      <w:pPr>
        <w:spacing w:after="0" w:line="240" w:lineRule="auto"/>
        <w:ind w:firstLine="708"/>
        <w:rPr>
          <w:szCs w:val="24"/>
        </w:rPr>
      </w:pPr>
    </w:p>
    <w:p w:rsidR="00E4058E" w:rsidRPr="006435BB" w:rsidRDefault="00E4058E" w:rsidP="00E4058E">
      <w:pPr>
        <w:spacing w:after="0" w:line="240" w:lineRule="auto"/>
        <w:rPr>
          <w:szCs w:val="24"/>
        </w:rPr>
      </w:pPr>
      <w:r w:rsidRPr="006435BB">
        <w:rPr>
          <w:szCs w:val="24"/>
        </w:rPr>
        <w:t>2019. augusztus</w:t>
      </w:r>
    </w:p>
    <w:p w:rsidR="00E4058E" w:rsidRPr="006435BB" w:rsidRDefault="00E4058E" w:rsidP="00E4058E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 xml:space="preserve">- Szent István Nap és Új kenyér ünnep: augusztus 20. </w:t>
      </w:r>
    </w:p>
    <w:p w:rsidR="00AF733A" w:rsidRPr="006435BB" w:rsidRDefault="00AF733A" w:rsidP="00AF733A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- Földvári Zenei Esték a Közösségi Házban: augusztus 6-13.</w:t>
      </w:r>
    </w:p>
    <w:p w:rsidR="00AF733A" w:rsidRPr="006435BB" w:rsidRDefault="00AF733A" w:rsidP="00AF733A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- Képzőművészek Balatonföldvári Nyári Tárlata</w:t>
      </w:r>
    </w:p>
    <w:p w:rsidR="00E4058E" w:rsidRPr="006435BB" w:rsidRDefault="00E4058E" w:rsidP="00E4058E">
      <w:pPr>
        <w:spacing w:after="0" w:line="240" w:lineRule="auto"/>
        <w:rPr>
          <w:szCs w:val="24"/>
        </w:rPr>
      </w:pPr>
    </w:p>
    <w:p w:rsidR="00E4058E" w:rsidRPr="006435BB" w:rsidRDefault="00E4058E" w:rsidP="00E4058E">
      <w:pPr>
        <w:spacing w:after="0" w:line="240" w:lineRule="auto"/>
        <w:rPr>
          <w:szCs w:val="24"/>
        </w:rPr>
      </w:pPr>
      <w:r w:rsidRPr="006435BB">
        <w:rPr>
          <w:szCs w:val="24"/>
        </w:rPr>
        <w:t xml:space="preserve">2019. szeptember </w:t>
      </w:r>
    </w:p>
    <w:p w:rsidR="00E4058E" w:rsidRPr="006435BB" w:rsidRDefault="00E4058E" w:rsidP="00E4058E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>- Partnervárosi Találkozó: szeptember 13 – 14 – 15.</w:t>
      </w:r>
    </w:p>
    <w:p w:rsidR="00E4058E" w:rsidRPr="006435BB" w:rsidRDefault="00E4058E" w:rsidP="00E4058E">
      <w:pPr>
        <w:spacing w:after="0" w:line="240" w:lineRule="auto"/>
        <w:ind w:firstLine="708"/>
        <w:rPr>
          <w:szCs w:val="24"/>
        </w:rPr>
      </w:pPr>
      <w:r w:rsidRPr="006435BB">
        <w:rPr>
          <w:szCs w:val="24"/>
        </w:rPr>
        <w:t>- Őszköszöntő: szeptember 14.</w:t>
      </w:r>
    </w:p>
    <w:p w:rsidR="00AF733A" w:rsidRPr="006435BB" w:rsidRDefault="00AF733A" w:rsidP="00AF733A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- Képzőművészek Balatonföldvári Nyári Tárlata</w:t>
      </w:r>
    </w:p>
    <w:p w:rsidR="00E4058E" w:rsidRPr="006435BB" w:rsidRDefault="00E4058E" w:rsidP="00E4058E">
      <w:pPr>
        <w:spacing w:after="0" w:line="240" w:lineRule="auto"/>
        <w:rPr>
          <w:szCs w:val="24"/>
        </w:rPr>
      </w:pPr>
    </w:p>
    <w:p w:rsidR="00E4058E" w:rsidRPr="006435BB" w:rsidRDefault="00E4058E" w:rsidP="00E4058E">
      <w:pPr>
        <w:spacing w:after="0" w:line="240" w:lineRule="auto"/>
        <w:rPr>
          <w:szCs w:val="24"/>
        </w:rPr>
      </w:pPr>
      <w:r w:rsidRPr="006435BB">
        <w:rPr>
          <w:szCs w:val="24"/>
        </w:rPr>
        <w:t>2019. október</w:t>
      </w:r>
    </w:p>
    <w:p w:rsidR="00E4058E" w:rsidRPr="006435BB" w:rsidRDefault="00E4058E" w:rsidP="00E4058E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>- Színházi előadás</w:t>
      </w:r>
    </w:p>
    <w:p w:rsidR="00E4058E" w:rsidRDefault="00E4058E" w:rsidP="00E4058E">
      <w:pPr>
        <w:spacing w:after="0" w:line="240" w:lineRule="auto"/>
        <w:ind w:firstLine="708"/>
        <w:rPr>
          <w:szCs w:val="24"/>
        </w:rPr>
      </w:pPr>
      <w:r w:rsidRPr="006435BB">
        <w:rPr>
          <w:szCs w:val="24"/>
        </w:rPr>
        <w:t>- PTE Zeneművészeti Intézet Kam</w:t>
      </w:r>
      <w:r w:rsidR="00A710C8">
        <w:rPr>
          <w:szCs w:val="24"/>
        </w:rPr>
        <w:t>a</w:t>
      </w:r>
      <w:r w:rsidRPr="006435BB">
        <w:rPr>
          <w:szCs w:val="24"/>
        </w:rPr>
        <w:t>ra koncert-sorozat</w:t>
      </w:r>
    </w:p>
    <w:p w:rsidR="00AF733A" w:rsidRDefault="00AF733A" w:rsidP="00E4058E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- Idősek világnapja: október 1.</w:t>
      </w:r>
    </w:p>
    <w:p w:rsidR="00AF733A" w:rsidRDefault="00AF733A" w:rsidP="00E4058E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- Nemzetközi madármegfigyelő napok: október 5.</w:t>
      </w:r>
    </w:p>
    <w:p w:rsidR="00AF733A" w:rsidRPr="006435BB" w:rsidRDefault="00AF733A" w:rsidP="00E4058E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- Városi Megemlékezés az 1956-os forradalomról: október 23.</w:t>
      </w:r>
    </w:p>
    <w:p w:rsidR="00E4058E" w:rsidRPr="006435BB" w:rsidRDefault="00E4058E" w:rsidP="00E4058E">
      <w:pPr>
        <w:spacing w:after="0" w:line="240" w:lineRule="auto"/>
        <w:rPr>
          <w:szCs w:val="24"/>
        </w:rPr>
      </w:pPr>
    </w:p>
    <w:p w:rsidR="00E4058E" w:rsidRPr="006435BB" w:rsidRDefault="00E4058E" w:rsidP="00E4058E">
      <w:pPr>
        <w:spacing w:after="0" w:line="240" w:lineRule="auto"/>
        <w:rPr>
          <w:szCs w:val="24"/>
        </w:rPr>
      </w:pPr>
      <w:r w:rsidRPr="006435BB">
        <w:rPr>
          <w:szCs w:val="24"/>
        </w:rPr>
        <w:t>2019. november</w:t>
      </w:r>
    </w:p>
    <w:p w:rsidR="00477147" w:rsidRPr="006435BB" w:rsidRDefault="00E4058E" w:rsidP="00E4058E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</w:r>
      <w:r w:rsidR="00477147" w:rsidRPr="006435BB">
        <w:rPr>
          <w:szCs w:val="24"/>
        </w:rPr>
        <w:t>- Színházi előadás</w:t>
      </w:r>
    </w:p>
    <w:p w:rsidR="00AF733A" w:rsidRPr="006435BB" w:rsidRDefault="00AF733A" w:rsidP="00AF733A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 xml:space="preserve">- Márton Napi Bál – Katolikus egyházközség: november </w:t>
      </w:r>
      <w:r>
        <w:rPr>
          <w:szCs w:val="24"/>
        </w:rPr>
        <w:t>9.</w:t>
      </w:r>
    </w:p>
    <w:p w:rsidR="00477147" w:rsidRPr="006435BB" w:rsidRDefault="00477147" w:rsidP="00477147">
      <w:pPr>
        <w:spacing w:after="0" w:line="240" w:lineRule="auto"/>
        <w:ind w:firstLine="708"/>
        <w:rPr>
          <w:szCs w:val="24"/>
        </w:rPr>
      </w:pPr>
      <w:r w:rsidRPr="006435BB">
        <w:rPr>
          <w:szCs w:val="24"/>
        </w:rPr>
        <w:t xml:space="preserve">- </w:t>
      </w:r>
      <w:r w:rsidR="00E4058E" w:rsidRPr="006435BB">
        <w:rPr>
          <w:szCs w:val="24"/>
        </w:rPr>
        <w:t>Márton Napi lámpás felvonulás</w:t>
      </w:r>
      <w:r w:rsidR="00AF733A">
        <w:rPr>
          <w:szCs w:val="24"/>
        </w:rPr>
        <w:t>: november 10</w:t>
      </w:r>
      <w:proofErr w:type="gramStart"/>
      <w:r w:rsidR="00AF733A">
        <w:rPr>
          <w:szCs w:val="24"/>
        </w:rPr>
        <w:t>..</w:t>
      </w:r>
      <w:proofErr w:type="gramEnd"/>
    </w:p>
    <w:p w:rsidR="00E4058E" w:rsidRPr="006435BB" w:rsidRDefault="00E4058E" w:rsidP="00E4058E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 xml:space="preserve">- </w:t>
      </w:r>
      <w:proofErr w:type="spellStart"/>
      <w:r w:rsidR="00477147" w:rsidRPr="006435BB">
        <w:rPr>
          <w:szCs w:val="24"/>
        </w:rPr>
        <w:t>Retrodisco</w:t>
      </w:r>
      <w:proofErr w:type="spellEnd"/>
      <w:r w:rsidR="00477147" w:rsidRPr="006435BB">
        <w:rPr>
          <w:szCs w:val="24"/>
        </w:rPr>
        <w:t>: november 23.</w:t>
      </w:r>
    </w:p>
    <w:p w:rsidR="00015FB2" w:rsidRPr="006435BB" w:rsidRDefault="00015FB2" w:rsidP="00015FB2">
      <w:pPr>
        <w:spacing w:after="0" w:line="240" w:lineRule="auto"/>
        <w:rPr>
          <w:szCs w:val="24"/>
        </w:rPr>
      </w:pPr>
    </w:p>
    <w:p w:rsidR="00477147" w:rsidRPr="006435BB" w:rsidRDefault="00477147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 xml:space="preserve">2019. december </w:t>
      </w:r>
    </w:p>
    <w:p w:rsidR="00477147" w:rsidRPr="006435BB" w:rsidRDefault="00477147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>- Ünnepi fények – adventi gyertyagyújtás: december 1 – 8 – 15 – 22.</w:t>
      </w:r>
    </w:p>
    <w:p w:rsidR="00477147" w:rsidRPr="006435BB" w:rsidRDefault="00477147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 xml:space="preserve">- </w:t>
      </w:r>
      <w:proofErr w:type="spellStart"/>
      <w:r w:rsidRPr="006435BB">
        <w:rPr>
          <w:szCs w:val="24"/>
        </w:rPr>
        <w:t>Szépkorúak</w:t>
      </w:r>
      <w:proofErr w:type="spellEnd"/>
      <w:r w:rsidRPr="006435BB">
        <w:rPr>
          <w:szCs w:val="24"/>
        </w:rPr>
        <w:t xml:space="preserve"> karácsonya: december 16.</w:t>
      </w:r>
    </w:p>
    <w:p w:rsidR="00477147" w:rsidRPr="006435BB" w:rsidRDefault="00477147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>- Karácsonyi Koncert: december 20.</w:t>
      </w:r>
    </w:p>
    <w:p w:rsidR="00477147" w:rsidRPr="006435BB" w:rsidRDefault="00477147" w:rsidP="00015FB2">
      <w:pPr>
        <w:spacing w:after="0" w:line="240" w:lineRule="auto"/>
        <w:rPr>
          <w:szCs w:val="24"/>
        </w:rPr>
      </w:pPr>
      <w:r w:rsidRPr="006435BB">
        <w:rPr>
          <w:szCs w:val="24"/>
        </w:rPr>
        <w:tab/>
        <w:t>- Mesevár Óvoda Karácsonyi műsora</w:t>
      </w:r>
    </w:p>
    <w:p w:rsidR="00477147" w:rsidRDefault="00477147" w:rsidP="00477147">
      <w:pPr>
        <w:spacing w:after="0" w:line="240" w:lineRule="auto"/>
        <w:ind w:firstLine="708"/>
        <w:rPr>
          <w:szCs w:val="24"/>
        </w:rPr>
      </w:pPr>
      <w:r w:rsidRPr="006435BB">
        <w:rPr>
          <w:szCs w:val="24"/>
        </w:rPr>
        <w:t>- Széchényi Imre Általános Iskola Karácsonyi Kavalkád</w:t>
      </w:r>
    </w:p>
    <w:p w:rsidR="006435BB" w:rsidRDefault="006435BB" w:rsidP="006435BB">
      <w:pPr>
        <w:spacing w:after="0" w:line="240" w:lineRule="auto"/>
        <w:rPr>
          <w:szCs w:val="24"/>
        </w:rPr>
      </w:pPr>
    </w:p>
    <w:p w:rsidR="006435BB" w:rsidRDefault="007769B0" w:rsidP="006435BB">
      <w:pPr>
        <w:spacing w:after="0" w:line="240" w:lineRule="auto"/>
        <w:rPr>
          <w:rFonts w:eastAsia="Times New Roman" w:cs="Arial"/>
          <w:szCs w:val="24"/>
          <w:lang w:eastAsia="hu-HU"/>
        </w:rPr>
      </w:pPr>
      <w:r>
        <w:rPr>
          <w:szCs w:val="24"/>
        </w:rPr>
        <w:t>A közösségi házban</w:t>
      </w:r>
      <w:r w:rsidR="006435BB" w:rsidRPr="006435BB">
        <w:rPr>
          <w:szCs w:val="24"/>
        </w:rPr>
        <w:t xml:space="preserve"> művelődő közösségek, </w:t>
      </w:r>
      <w:r w:rsidR="006435BB" w:rsidRPr="006435BB">
        <w:rPr>
          <w:rFonts w:eastAsia="Times New Roman" w:cs="Arial"/>
          <w:szCs w:val="24"/>
          <w:lang w:eastAsia="hu-HU"/>
        </w:rPr>
        <w:t>az amatőr alkotó és előadó-művészeti</w:t>
      </w:r>
      <w:r w:rsidR="006435BB">
        <w:rPr>
          <w:rFonts w:eastAsia="Times New Roman" w:cs="Arial"/>
          <w:szCs w:val="24"/>
          <w:lang w:eastAsia="hu-HU"/>
        </w:rPr>
        <w:t xml:space="preserve"> csoportok, szervezet</w:t>
      </w:r>
      <w:r w:rsidR="00FD182A">
        <w:rPr>
          <w:rFonts w:eastAsia="Times New Roman" w:cs="Arial"/>
          <w:szCs w:val="24"/>
          <w:lang w:eastAsia="hu-HU"/>
        </w:rPr>
        <w:t>e</w:t>
      </w:r>
      <w:r w:rsidR="006435BB">
        <w:rPr>
          <w:rFonts w:eastAsia="Times New Roman" w:cs="Arial"/>
          <w:szCs w:val="24"/>
          <w:lang w:eastAsia="hu-HU"/>
        </w:rPr>
        <w:t>k rendszeres foglalkozásai</w:t>
      </w:r>
      <w:r>
        <w:rPr>
          <w:rFonts w:eastAsia="Times New Roman" w:cs="Arial"/>
          <w:szCs w:val="24"/>
          <w:lang w:eastAsia="hu-HU"/>
        </w:rPr>
        <w:t>:</w:t>
      </w:r>
    </w:p>
    <w:p w:rsidR="007769B0" w:rsidRDefault="007769B0" w:rsidP="006435BB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4530"/>
        <w:gridCol w:w="4530"/>
      </w:tblGrid>
      <w:tr w:rsidR="007769B0" w:rsidTr="007769B0">
        <w:tc>
          <w:tcPr>
            <w:tcW w:w="4530" w:type="dxa"/>
          </w:tcPr>
          <w:p w:rsidR="007769B0" w:rsidRDefault="007769B0" w:rsidP="006435BB">
            <w:pPr>
              <w:rPr>
                <w:szCs w:val="24"/>
              </w:rPr>
            </w:pPr>
            <w:r>
              <w:rPr>
                <w:szCs w:val="24"/>
              </w:rPr>
              <w:t xml:space="preserve">Balatonföldvári </w:t>
            </w:r>
            <w:proofErr w:type="spellStart"/>
            <w:r>
              <w:rPr>
                <w:szCs w:val="24"/>
              </w:rPr>
              <w:t>Szépkorúak</w:t>
            </w:r>
            <w:proofErr w:type="spellEnd"/>
            <w:r>
              <w:rPr>
                <w:szCs w:val="24"/>
              </w:rPr>
              <w:t xml:space="preserve"> Klubja</w:t>
            </w:r>
          </w:p>
        </w:tc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Minden hónap 1. hétfőn 15.30-17.30 óráig</w:t>
            </w:r>
          </w:p>
        </w:tc>
      </w:tr>
      <w:tr w:rsidR="007769B0" w:rsidTr="007769B0"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Sonoro</w:t>
            </w:r>
            <w:proofErr w:type="spellEnd"/>
            <w:r>
              <w:rPr>
                <w:szCs w:val="24"/>
              </w:rPr>
              <w:t xml:space="preserve"> Kórus</w:t>
            </w:r>
          </w:p>
        </w:tc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Minden hétfőn 18.30-20.30 óráig</w:t>
            </w:r>
          </w:p>
        </w:tc>
      </w:tr>
      <w:tr w:rsidR="007769B0" w:rsidTr="007769B0"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Kolping</w:t>
            </w:r>
            <w:proofErr w:type="spellEnd"/>
            <w:r>
              <w:rPr>
                <w:szCs w:val="24"/>
              </w:rPr>
              <w:t xml:space="preserve"> Kórus</w:t>
            </w:r>
          </w:p>
        </w:tc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Minden hétfőn 17.00-19.00 óráig</w:t>
            </w:r>
          </w:p>
        </w:tc>
      </w:tr>
      <w:tr w:rsidR="00FD182A" w:rsidTr="007769B0">
        <w:tc>
          <w:tcPr>
            <w:tcW w:w="4530" w:type="dxa"/>
          </w:tcPr>
          <w:p w:rsidR="00FD182A" w:rsidRDefault="00FD182A" w:rsidP="00FD182A">
            <w:pPr>
              <w:rPr>
                <w:szCs w:val="24"/>
              </w:rPr>
            </w:pPr>
            <w:r>
              <w:rPr>
                <w:szCs w:val="24"/>
              </w:rPr>
              <w:t xml:space="preserve">Mazsorett </w:t>
            </w:r>
            <w:r w:rsidRPr="00D97E1D">
              <w:rPr>
                <w:szCs w:val="24"/>
              </w:rPr>
              <w:t xml:space="preserve">tánc </w:t>
            </w:r>
            <w:r w:rsidRPr="00D97E1D">
              <w:rPr>
                <w:rFonts w:cs="Helvetica"/>
                <w:color w:val="1D2129"/>
                <w:szCs w:val="24"/>
                <w:shd w:val="clear" w:color="auto" w:fill="FFFFFF"/>
              </w:rPr>
              <w:t> </w:t>
            </w:r>
            <w:r w:rsidR="00D97E1D">
              <w:rPr>
                <w:rFonts w:cs="Helvetica"/>
                <w:color w:val="1D2129"/>
                <w:szCs w:val="24"/>
                <w:shd w:val="clear" w:color="auto" w:fill="FFFFFF"/>
              </w:rPr>
              <w:t>(</w:t>
            </w:r>
            <w:proofErr w:type="spellStart"/>
            <w:r w:rsidRPr="00D97E1D">
              <w:rPr>
                <w:rFonts w:cs="Helvetica"/>
                <w:szCs w:val="24"/>
                <w:shd w:val="clear" w:color="auto" w:fill="FFFFFF"/>
              </w:rPr>
              <w:t>HarmonyDance</w:t>
            </w:r>
            <w:proofErr w:type="spellEnd"/>
            <w:r w:rsidRPr="00D97E1D">
              <w:rPr>
                <w:rFonts w:cs="Helvetica"/>
                <w:szCs w:val="24"/>
                <w:shd w:val="clear" w:color="auto" w:fill="FFFFFF"/>
              </w:rPr>
              <w:t xml:space="preserve"> TSE</w:t>
            </w:r>
            <w:r w:rsidR="00D97E1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530" w:type="dxa"/>
          </w:tcPr>
          <w:p w:rsidR="00FD182A" w:rsidRDefault="00FD182A" w:rsidP="007769B0">
            <w:pPr>
              <w:rPr>
                <w:szCs w:val="24"/>
              </w:rPr>
            </w:pPr>
            <w:r>
              <w:rPr>
                <w:szCs w:val="24"/>
              </w:rPr>
              <w:t>Minden hétfőn és szerdán 15.00-18.00 óráig</w:t>
            </w:r>
          </w:p>
        </w:tc>
      </w:tr>
      <w:tr w:rsidR="007769B0" w:rsidTr="007769B0"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HIT gyülekezete</w:t>
            </w:r>
          </w:p>
        </w:tc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Minden kedden 16.30-19.00 óráig</w:t>
            </w:r>
          </w:p>
        </w:tc>
      </w:tr>
      <w:tr w:rsidR="007769B0" w:rsidTr="007769B0"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 xml:space="preserve">Földvári </w:t>
            </w:r>
            <w:proofErr w:type="spellStart"/>
            <w:r>
              <w:rPr>
                <w:szCs w:val="24"/>
              </w:rPr>
              <w:t>Foltoskodók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Foltvarrókör</w:t>
            </w:r>
            <w:proofErr w:type="spellEnd"/>
          </w:p>
        </w:tc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Minden kedden 14.00-18.00 óráig</w:t>
            </w:r>
          </w:p>
        </w:tc>
      </w:tr>
      <w:tr w:rsidR="00D97E1D" w:rsidTr="007769B0">
        <w:tc>
          <w:tcPr>
            <w:tcW w:w="4530" w:type="dxa"/>
          </w:tcPr>
          <w:p w:rsidR="00D97E1D" w:rsidRDefault="00D97E1D" w:rsidP="007769B0">
            <w:pPr>
              <w:rPr>
                <w:szCs w:val="24"/>
              </w:rPr>
            </w:pPr>
            <w:r>
              <w:rPr>
                <w:szCs w:val="24"/>
              </w:rPr>
              <w:t>Játékos agytorna (</w:t>
            </w:r>
            <w:proofErr w:type="spellStart"/>
            <w:r>
              <w:rPr>
                <w:szCs w:val="24"/>
              </w:rPr>
              <w:t>Szépkorúak</w:t>
            </w:r>
            <w:proofErr w:type="spellEnd"/>
            <w:r>
              <w:rPr>
                <w:szCs w:val="24"/>
              </w:rPr>
              <w:t xml:space="preserve"> klubja)</w:t>
            </w:r>
          </w:p>
        </w:tc>
        <w:tc>
          <w:tcPr>
            <w:tcW w:w="4530" w:type="dxa"/>
          </w:tcPr>
          <w:p w:rsidR="00D97E1D" w:rsidRDefault="00D97E1D" w:rsidP="007769B0">
            <w:pPr>
              <w:rPr>
                <w:szCs w:val="24"/>
              </w:rPr>
            </w:pPr>
            <w:r>
              <w:rPr>
                <w:szCs w:val="24"/>
              </w:rPr>
              <w:t>Minden csütörtökön 15.00-16.00 óráig</w:t>
            </w:r>
          </w:p>
        </w:tc>
      </w:tr>
      <w:tr w:rsidR="007769B0" w:rsidTr="007769B0"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Intarzia szakkör</w:t>
            </w:r>
          </w:p>
        </w:tc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Minden csütörtökön 16.00-18.00 óráig</w:t>
            </w:r>
          </w:p>
        </w:tc>
      </w:tr>
      <w:tr w:rsidR="00D97E1D" w:rsidTr="007769B0">
        <w:tc>
          <w:tcPr>
            <w:tcW w:w="4530" w:type="dxa"/>
          </w:tcPr>
          <w:p w:rsidR="00D97E1D" w:rsidRDefault="00D97E1D" w:rsidP="007769B0">
            <w:pPr>
              <w:rPr>
                <w:szCs w:val="24"/>
              </w:rPr>
            </w:pPr>
            <w:r>
              <w:rPr>
                <w:szCs w:val="24"/>
              </w:rPr>
              <w:t>Jóga</w:t>
            </w:r>
          </w:p>
        </w:tc>
        <w:tc>
          <w:tcPr>
            <w:tcW w:w="4530" w:type="dxa"/>
          </w:tcPr>
          <w:p w:rsidR="00D97E1D" w:rsidRDefault="00D97E1D" w:rsidP="007769B0">
            <w:pPr>
              <w:rPr>
                <w:szCs w:val="24"/>
              </w:rPr>
            </w:pPr>
            <w:r>
              <w:rPr>
                <w:szCs w:val="24"/>
              </w:rPr>
              <w:t>Minden csütörtökön 18.00-19.30 óráig</w:t>
            </w:r>
          </w:p>
        </w:tc>
      </w:tr>
      <w:tr w:rsidR="007769B0" w:rsidTr="007769B0">
        <w:tc>
          <w:tcPr>
            <w:tcW w:w="4530" w:type="dxa"/>
          </w:tcPr>
          <w:p w:rsidR="007769B0" w:rsidRDefault="00FD182A" w:rsidP="007769B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Nyugdíjas tánc</w:t>
            </w:r>
          </w:p>
        </w:tc>
        <w:tc>
          <w:tcPr>
            <w:tcW w:w="4530" w:type="dxa"/>
          </w:tcPr>
          <w:p w:rsidR="007769B0" w:rsidRDefault="00FD182A" w:rsidP="007769B0">
            <w:pPr>
              <w:rPr>
                <w:szCs w:val="24"/>
              </w:rPr>
            </w:pPr>
            <w:r>
              <w:rPr>
                <w:szCs w:val="24"/>
              </w:rPr>
              <w:t>Minden pénteken 16.00-17.00 óráig</w:t>
            </w:r>
          </w:p>
        </w:tc>
      </w:tr>
      <w:tr w:rsidR="00D97E1D" w:rsidTr="007769B0">
        <w:tc>
          <w:tcPr>
            <w:tcW w:w="4530" w:type="dxa"/>
          </w:tcPr>
          <w:p w:rsidR="00D97E1D" w:rsidRDefault="00D97E1D" w:rsidP="007769B0">
            <w:pPr>
              <w:rPr>
                <w:szCs w:val="24"/>
              </w:rPr>
            </w:pPr>
            <w:r>
              <w:rPr>
                <w:szCs w:val="24"/>
              </w:rPr>
              <w:t xml:space="preserve">Irodalmi kör – </w:t>
            </w:r>
            <w:proofErr w:type="spellStart"/>
            <w:r>
              <w:rPr>
                <w:szCs w:val="24"/>
              </w:rPr>
              <w:t>Szépkorúak</w:t>
            </w:r>
            <w:proofErr w:type="spellEnd"/>
            <w:r>
              <w:rPr>
                <w:szCs w:val="24"/>
              </w:rPr>
              <w:t xml:space="preserve"> klubja</w:t>
            </w:r>
          </w:p>
        </w:tc>
        <w:tc>
          <w:tcPr>
            <w:tcW w:w="4530" w:type="dxa"/>
          </w:tcPr>
          <w:p w:rsidR="00D97E1D" w:rsidRDefault="00D97E1D" w:rsidP="007769B0">
            <w:pPr>
              <w:rPr>
                <w:szCs w:val="24"/>
              </w:rPr>
            </w:pPr>
            <w:r>
              <w:rPr>
                <w:szCs w:val="24"/>
              </w:rPr>
              <w:t>Minden hónap 3. péntekjén 14.30-16.00 óráig</w:t>
            </w:r>
          </w:p>
        </w:tc>
      </w:tr>
      <w:tr w:rsidR="00FD182A" w:rsidTr="007769B0">
        <w:tc>
          <w:tcPr>
            <w:tcW w:w="4530" w:type="dxa"/>
          </w:tcPr>
          <w:p w:rsidR="00FD182A" w:rsidRDefault="00FD182A" w:rsidP="007769B0">
            <w:pPr>
              <w:rPr>
                <w:szCs w:val="24"/>
              </w:rPr>
            </w:pPr>
            <w:r>
              <w:rPr>
                <w:szCs w:val="24"/>
              </w:rPr>
              <w:t>Istentisztelet (református, evangélikus)</w:t>
            </w:r>
          </w:p>
        </w:tc>
        <w:tc>
          <w:tcPr>
            <w:tcW w:w="4530" w:type="dxa"/>
          </w:tcPr>
          <w:p w:rsidR="00FD182A" w:rsidRDefault="00FD182A" w:rsidP="007769B0">
            <w:pPr>
              <w:rPr>
                <w:szCs w:val="24"/>
              </w:rPr>
            </w:pPr>
            <w:r>
              <w:rPr>
                <w:szCs w:val="24"/>
              </w:rPr>
              <w:t>Minden vasárnap 14.00-16.00 óráig</w:t>
            </w:r>
          </w:p>
        </w:tc>
      </w:tr>
    </w:tbl>
    <w:p w:rsidR="00D97E1D" w:rsidRDefault="00D97E1D" w:rsidP="00D97E1D">
      <w:pPr>
        <w:spacing w:after="0" w:line="240" w:lineRule="auto"/>
        <w:jc w:val="both"/>
        <w:rPr>
          <w:szCs w:val="24"/>
        </w:rPr>
      </w:pPr>
    </w:p>
    <w:p w:rsidR="00D97E1D" w:rsidRDefault="00D97E1D" w:rsidP="00D97E1D">
      <w:pPr>
        <w:spacing w:after="0" w:line="240" w:lineRule="auto"/>
        <w:jc w:val="both"/>
        <w:rPr>
          <w:szCs w:val="24"/>
        </w:rPr>
      </w:pPr>
      <w:r>
        <w:rPr>
          <w:szCs w:val="24"/>
        </w:rPr>
        <w:t>Balatonföldvári Kistérségi Egészségfejlesztési Iroda mozgásprogramjai:</w:t>
      </w:r>
    </w:p>
    <w:p w:rsidR="00D97E1D" w:rsidRDefault="00D97E1D" w:rsidP="00D97E1D">
      <w:pPr>
        <w:spacing w:after="0" w:line="240" w:lineRule="auto"/>
        <w:jc w:val="both"/>
        <w:rPr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530"/>
        <w:gridCol w:w="4530"/>
      </w:tblGrid>
      <w:tr w:rsidR="00D97E1D" w:rsidTr="00D97E1D"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Aerobik</w:t>
            </w:r>
          </w:p>
        </w:tc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Minden kedden 18.00-19.00 óráig</w:t>
            </w:r>
          </w:p>
        </w:tc>
      </w:tr>
      <w:tr w:rsidR="00D97E1D" w:rsidTr="00D97E1D"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Pilatesz</w:t>
            </w:r>
            <w:proofErr w:type="spellEnd"/>
          </w:p>
        </w:tc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Minden szerdán 18.00-19.00 óráig</w:t>
            </w:r>
          </w:p>
        </w:tc>
      </w:tr>
      <w:tr w:rsidR="00D97E1D" w:rsidTr="00D97E1D"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Jóga</w:t>
            </w:r>
          </w:p>
        </w:tc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Minden szerdán 9.00-10.30óráig</w:t>
            </w:r>
          </w:p>
        </w:tc>
      </w:tr>
      <w:tr w:rsidR="00D97E1D" w:rsidTr="00D97E1D"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Gerinctorna</w:t>
            </w:r>
          </w:p>
        </w:tc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Minden pénteken 17.30-19.00 óráig</w:t>
            </w:r>
            <w:bookmarkStart w:id="0" w:name="_GoBack"/>
            <w:bookmarkEnd w:id="0"/>
          </w:p>
        </w:tc>
      </w:tr>
    </w:tbl>
    <w:p w:rsidR="00D97E1D" w:rsidRDefault="00D97E1D" w:rsidP="00D97E1D">
      <w:pPr>
        <w:spacing w:after="0" w:line="240" w:lineRule="auto"/>
        <w:jc w:val="both"/>
        <w:rPr>
          <w:szCs w:val="24"/>
        </w:rPr>
      </w:pPr>
    </w:p>
    <w:p w:rsidR="00477147" w:rsidRPr="006435BB" w:rsidRDefault="00477147" w:rsidP="006435BB">
      <w:pPr>
        <w:spacing w:after="0" w:line="240" w:lineRule="auto"/>
        <w:ind w:firstLine="426"/>
        <w:jc w:val="both"/>
        <w:rPr>
          <w:szCs w:val="24"/>
        </w:rPr>
      </w:pPr>
      <w:r w:rsidRPr="006435BB">
        <w:rPr>
          <w:szCs w:val="24"/>
        </w:rPr>
        <w:t>A fenti prog</w:t>
      </w:r>
      <w:r w:rsidR="006435BB" w:rsidRPr="006435BB">
        <w:rPr>
          <w:szCs w:val="24"/>
        </w:rPr>
        <w:t xml:space="preserve">ramok között nem szerepelnek </w:t>
      </w:r>
      <w:r w:rsidR="006435BB">
        <w:rPr>
          <w:rFonts w:eastAsia="Times New Roman" w:cs="Arial"/>
          <w:szCs w:val="24"/>
          <w:lang w:eastAsia="hu-HU"/>
        </w:rPr>
        <w:t xml:space="preserve">azok, amelyek folyamatosan szerveződnek az év folyamán: terembérlet, vásár, családi rendezvények, intézmények és szervezetek által rendezett programok, próbák, előadások, fórumok. </w:t>
      </w:r>
    </w:p>
    <w:p w:rsidR="00015FB2" w:rsidRPr="006435BB" w:rsidRDefault="00015FB2" w:rsidP="00015FB2">
      <w:pPr>
        <w:spacing w:after="0" w:line="240" w:lineRule="auto"/>
        <w:rPr>
          <w:szCs w:val="24"/>
        </w:rPr>
      </w:pPr>
    </w:p>
    <w:p w:rsidR="00A369D7" w:rsidRPr="006435BB" w:rsidRDefault="00A369D7" w:rsidP="00A369D7">
      <w:pPr>
        <w:pStyle w:val="Listaszerbekezds"/>
        <w:numPr>
          <w:ilvl w:val="0"/>
          <w:numId w:val="2"/>
        </w:numPr>
        <w:spacing w:after="0"/>
        <w:jc w:val="both"/>
        <w:rPr>
          <w:b/>
          <w:szCs w:val="24"/>
        </w:rPr>
      </w:pPr>
      <w:r w:rsidRPr="006435BB">
        <w:rPr>
          <w:b/>
          <w:szCs w:val="24"/>
        </w:rPr>
        <w:t>ÖSSZEGZÉS</w:t>
      </w:r>
    </w:p>
    <w:p w:rsidR="00360849" w:rsidRDefault="00A369D7" w:rsidP="00A369D7">
      <w:pPr>
        <w:spacing w:after="0"/>
        <w:ind w:firstLine="426"/>
        <w:jc w:val="both"/>
        <w:rPr>
          <w:szCs w:val="24"/>
        </w:rPr>
      </w:pPr>
      <w:r w:rsidRPr="006435BB">
        <w:rPr>
          <w:szCs w:val="24"/>
        </w:rPr>
        <w:t>A 201</w:t>
      </w:r>
      <w:r w:rsidR="006435BB">
        <w:rPr>
          <w:szCs w:val="24"/>
        </w:rPr>
        <w:t>9</w:t>
      </w:r>
      <w:r w:rsidRPr="006435BB">
        <w:rPr>
          <w:szCs w:val="24"/>
        </w:rPr>
        <w:t xml:space="preserve">. évi munkatervben felsorolt célok és feladatok elérése és megvalósítása </w:t>
      </w:r>
      <w:r w:rsidR="0022195E" w:rsidRPr="006435BB">
        <w:rPr>
          <w:szCs w:val="24"/>
        </w:rPr>
        <w:t xml:space="preserve">egész évben </w:t>
      </w:r>
      <w:r w:rsidRPr="006435BB">
        <w:rPr>
          <w:szCs w:val="24"/>
        </w:rPr>
        <w:t xml:space="preserve">a legfontosabb feladat. </w:t>
      </w:r>
      <w:r w:rsidR="00CF5982" w:rsidRPr="006435BB">
        <w:rPr>
          <w:szCs w:val="24"/>
        </w:rPr>
        <w:t>Ehhez n</w:t>
      </w:r>
      <w:r w:rsidR="00AA3F5D" w:rsidRPr="006435BB">
        <w:rPr>
          <w:szCs w:val="24"/>
        </w:rPr>
        <w:t>agyon fontos a közösségi házban</w:t>
      </w:r>
      <w:r w:rsidR="0034409E" w:rsidRPr="006435BB">
        <w:rPr>
          <w:szCs w:val="24"/>
        </w:rPr>
        <w:t xml:space="preserve">, az önkormányzat </w:t>
      </w:r>
      <w:r w:rsidRPr="006435BB">
        <w:rPr>
          <w:szCs w:val="24"/>
        </w:rPr>
        <w:t>és a program</w:t>
      </w:r>
      <w:r w:rsidR="00CF5982" w:rsidRPr="006435BB">
        <w:rPr>
          <w:szCs w:val="24"/>
        </w:rPr>
        <w:t>o</w:t>
      </w:r>
      <w:r w:rsidRPr="006435BB">
        <w:rPr>
          <w:szCs w:val="24"/>
        </w:rPr>
        <w:t xml:space="preserve">k megvalósításában segítők </w:t>
      </w:r>
      <w:r w:rsidR="00AA3F5D" w:rsidRPr="006435BB">
        <w:rPr>
          <w:szCs w:val="24"/>
        </w:rPr>
        <w:t>(V</w:t>
      </w:r>
      <w:r w:rsidR="00CF5982" w:rsidRPr="006435BB">
        <w:rPr>
          <w:szCs w:val="24"/>
        </w:rPr>
        <w:t>árosüzemeltetés</w:t>
      </w:r>
      <w:r w:rsidR="00AA3F5D" w:rsidRPr="006435BB">
        <w:rPr>
          <w:szCs w:val="24"/>
        </w:rPr>
        <w:t>, Turisztikai Egyesület, Polgárőrség</w:t>
      </w:r>
      <w:r w:rsidR="00CF5982" w:rsidRPr="006435BB">
        <w:rPr>
          <w:szCs w:val="24"/>
        </w:rPr>
        <w:t xml:space="preserve">) </w:t>
      </w:r>
      <w:r w:rsidRPr="006435BB">
        <w:rPr>
          <w:szCs w:val="24"/>
        </w:rPr>
        <w:t xml:space="preserve">közötti jó </w:t>
      </w:r>
      <w:r w:rsidR="0034409E" w:rsidRPr="006435BB">
        <w:rPr>
          <w:szCs w:val="24"/>
        </w:rPr>
        <w:t xml:space="preserve">munkakapcsolat, együttműködés, </w:t>
      </w:r>
      <w:r w:rsidR="00360849">
        <w:rPr>
          <w:szCs w:val="24"/>
        </w:rPr>
        <w:t xml:space="preserve">és </w:t>
      </w:r>
      <w:r w:rsidR="0034409E" w:rsidRPr="006435BB">
        <w:rPr>
          <w:szCs w:val="24"/>
        </w:rPr>
        <w:t>a</w:t>
      </w:r>
      <w:r w:rsidR="00360849">
        <w:rPr>
          <w:szCs w:val="24"/>
        </w:rPr>
        <w:t xml:space="preserve"> legfontosabb a KREATÍV MUNKAVÉGZÉS.</w:t>
      </w:r>
    </w:p>
    <w:p w:rsidR="00A369D7" w:rsidRPr="006435BB" w:rsidRDefault="00A369D7" w:rsidP="00360849">
      <w:pPr>
        <w:spacing w:after="0"/>
        <w:jc w:val="both"/>
        <w:rPr>
          <w:szCs w:val="24"/>
        </w:rPr>
      </w:pPr>
    </w:p>
    <w:p w:rsidR="00990BD3" w:rsidRDefault="00990BD3" w:rsidP="00990BD3">
      <w:pPr>
        <w:spacing w:after="0"/>
        <w:jc w:val="both"/>
        <w:rPr>
          <w:szCs w:val="28"/>
        </w:rPr>
      </w:pPr>
    </w:p>
    <w:p w:rsidR="00360849" w:rsidRDefault="00360849" w:rsidP="00990BD3">
      <w:pPr>
        <w:spacing w:after="0"/>
        <w:jc w:val="both"/>
        <w:rPr>
          <w:szCs w:val="28"/>
        </w:rPr>
      </w:pPr>
    </w:p>
    <w:p w:rsidR="00360849" w:rsidRDefault="00360849" w:rsidP="00990BD3">
      <w:pPr>
        <w:spacing w:after="0"/>
        <w:jc w:val="both"/>
        <w:rPr>
          <w:szCs w:val="28"/>
        </w:rPr>
      </w:pPr>
      <w:r w:rsidRPr="00360849">
        <w:rPr>
          <w:b/>
          <w:i/>
          <w:szCs w:val="28"/>
        </w:rPr>
        <w:t>Melléklet:</w:t>
      </w:r>
      <w:r>
        <w:rPr>
          <w:szCs w:val="28"/>
        </w:rPr>
        <w:t xml:space="preserve"> A Bajor Gizi Közösségi Ház 2019. évi Szolgáltatási terve </w:t>
      </w:r>
    </w:p>
    <w:sectPr w:rsidR="00360849" w:rsidSect="00B70D72">
      <w:headerReference w:type="default" r:id="rId10"/>
      <w:footerReference w:type="default" r:id="rId11"/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8D" w:rsidRDefault="00A93C8D" w:rsidP="00AB29CF">
      <w:pPr>
        <w:spacing w:after="0" w:line="240" w:lineRule="auto"/>
      </w:pPr>
      <w:r>
        <w:separator/>
      </w:r>
    </w:p>
  </w:endnote>
  <w:endnote w:type="continuationSeparator" w:id="0">
    <w:p w:rsidR="00A93C8D" w:rsidRDefault="00A93C8D" w:rsidP="00AB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D3" w:rsidRDefault="00990BD3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Készítette: Pappné Molnár Veronika – közösségi </w:t>
    </w:r>
    <w:proofErr w:type="gramStart"/>
    <w:r>
      <w:rPr>
        <w:rFonts w:asciiTheme="majorHAnsi" w:hAnsiTheme="majorHAnsi"/>
      </w:rPr>
      <w:t>ház vezető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oldal </w:t>
    </w:r>
    <w:r w:rsidR="00CB23C7" w:rsidRPr="00CB23C7">
      <w:fldChar w:fldCharType="begin"/>
    </w:r>
    <w:r w:rsidR="0095666D">
      <w:instrText xml:space="preserve"> PAGE   \* MERGEFORMAT </w:instrText>
    </w:r>
    <w:r w:rsidR="00CB23C7" w:rsidRPr="00CB23C7">
      <w:fldChar w:fldCharType="separate"/>
    </w:r>
    <w:r w:rsidR="00A710C8" w:rsidRPr="00A710C8">
      <w:rPr>
        <w:rFonts w:asciiTheme="majorHAnsi" w:hAnsiTheme="majorHAnsi"/>
        <w:noProof/>
      </w:rPr>
      <w:t>6</w:t>
    </w:r>
    <w:r w:rsidR="00CB23C7">
      <w:rPr>
        <w:rFonts w:asciiTheme="majorHAnsi" w:hAnsiTheme="majorHAnsi"/>
        <w:noProof/>
      </w:rPr>
      <w:fldChar w:fldCharType="end"/>
    </w:r>
  </w:p>
  <w:p w:rsidR="00990BD3" w:rsidRDefault="00990BD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8D" w:rsidRDefault="00A93C8D" w:rsidP="00AB29CF">
      <w:pPr>
        <w:spacing w:after="0" w:line="240" w:lineRule="auto"/>
      </w:pPr>
      <w:r>
        <w:separator/>
      </w:r>
    </w:p>
  </w:footnote>
  <w:footnote w:type="continuationSeparator" w:id="0">
    <w:p w:rsidR="00A93C8D" w:rsidRDefault="00A93C8D" w:rsidP="00AB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D3" w:rsidRDefault="008538A4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Bajor Gizi Közösségi Ház 201</w:t>
    </w:r>
    <w:r w:rsidR="00307E8F">
      <w:rPr>
        <w:rFonts w:asciiTheme="majorHAnsi" w:eastAsiaTheme="majorEastAsia" w:hAnsiTheme="majorHAnsi" w:cstheme="majorBidi"/>
        <w:sz w:val="32"/>
        <w:szCs w:val="32"/>
      </w:rPr>
      <w:t>9</w:t>
    </w:r>
    <w:r w:rsidR="00990BD3">
      <w:rPr>
        <w:rFonts w:asciiTheme="majorHAnsi" w:eastAsiaTheme="majorEastAsia" w:hAnsiTheme="majorHAnsi" w:cstheme="majorBidi"/>
        <w:sz w:val="32"/>
        <w:szCs w:val="32"/>
      </w:rPr>
      <w:t>. évi munkaterve</w:t>
    </w:r>
  </w:p>
  <w:p w:rsidR="00990BD3" w:rsidRDefault="00990BD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63C9"/>
    <w:multiLevelType w:val="hybridMultilevel"/>
    <w:tmpl w:val="90A47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EF9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B5B"/>
    <w:multiLevelType w:val="hybridMultilevel"/>
    <w:tmpl w:val="968AA01C"/>
    <w:lvl w:ilvl="0" w:tplc="B0EA8DF6">
      <w:numFmt w:val="bullet"/>
      <w:lvlText w:val="-"/>
      <w:lvlJc w:val="left"/>
      <w:pPr>
        <w:ind w:left="786" w:hanging="360"/>
      </w:pPr>
      <w:rPr>
        <w:rFonts w:ascii="Garamond" w:eastAsia="Times New Roman" w:hAnsi="Garamond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7B52A2"/>
    <w:multiLevelType w:val="hybridMultilevel"/>
    <w:tmpl w:val="EF041C3E"/>
    <w:lvl w:ilvl="0" w:tplc="3A3ED6D2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893534"/>
    <w:multiLevelType w:val="hybridMultilevel"/>
    <w:tmpl w:val="19484590"/>
    <w:lvl w:ilvl="0" w:tplc="3C7A76C6">
      <w:start w:val="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713112"/>
    <w:multiLevelType w:val="hybridMultilevel"/>
    <w:tmpl w:val="1C461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369F6"/>
    <w:multiLevelType w:val="hybridMultilevel"/>
    <w:tmpl w:val="08DC5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EF9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42063ECC">
      <w:start w:val="1"/>
      <w:numFmt w:val="decimal"/>
      <w:lvlText w:val="%4."/>
      <w:lvlJc w:val="left"/>
      <w:pPr>
        <w:ind w:left="2345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327"/>
    <w:multiLevelType w:val="hybridMultilevel"/>
    <w:tmpl w:val="CACC70B6"/>
    <w:lvl w:ilvl="0" w:tplc="F260E1B8">
      <w:start w:val="6"/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AA70112"/>
    <w:multiLevelType w:val="hybridMultilevel"/>
    <w:tmpl w:val="7DFCBF28"/>
    <w:lvl w:ilvl="0" w:tplc="46C0BA3E">
      <w:start w:val="6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C666F7"/>
    <w:multiLevelType w:val="hybridMultilevel"/>
    <w:tmpl w:val="9B1E7DEA"/>
    <w:lvl w:ilvl="0" w:tplc="1CD8F43E">
      <w:start w:val="3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HAnsi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34C255C"/>
    <w:multiLevelType w:val="hybridMultilevel"/>
    <w:tmpl w:val="E4F29AE2"/>
    <w:lvl w:ilvl="0" w:tplc="74B6FF90">
      <w:numFmt w:val="bullet"/>
      <w:lvlText w:val="-"/>
      <w:lvlJc w:val="left"/>
      <w:pPr>
        <w:ind w:left="786" w:hanging="360"/>
      </w:pPr>
      <w:rPr>
        <w:rFonts w:ascii="Garamond" w:eastAsia="Times New Roman" w:hAnsi="Garamond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1DC5B2C"/>
    <w:multiLevelType w:val="hybridMultilevel"/>
    <w:tmpl w:val="410CD87A"/>
    <w:lvl w:ilvl="0" w:tplc="FCB08858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02276"/>
    <w:multiLevelType w:val="hybridMultilevel"/>
    <w:tmpl w:val="67C46AEE"/>
    <w:lvl w:ilvl="0" w:tplc="16F40A82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1A31EB"/>
    <w:multiLevelType w:val="hybridMultilevel"/>
    <w:tmpl w:val="8F6A3952"/>
    <w:lvl w:ilvl="0" w:tplc="BC56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7354"/>
    <w:rsid w:val="00007429"/>
    <w:rsid w:val="00015FB2"/>
    <w:rsid w:val="000350C2"/>
    <w:rsid w:val="000470AB"/>
    <w:rsid w:val="00047B56"/>
    <w:rsid w:val="00070DE2"/>
    <w:rsid w:val="00080D60"/>
    <w:rsid w:val="00083281"/>
    <w:rsid w:val="000843DF"/>
    <w:rsid w:val="000943C2"/>
    <w:rsid w:val="000E17E7"/>
    <w:rsid w:val="000F3FF5"/>
    <w:rsid w:val="001141E3"/>
    <w:rsid w:val="001150B2"/>
    <w:rsid w:val="00123EE4"/>
    <w:rsid w:val="00125B4A"/>
    <w:rsid w:val="00126262"/>
    <w:rsid w:val="00134E12"/>
    <w:rsid w:val="00140D60"/>
    <w:rsid w:val="001453D2"/>
    <w:rsid w:val="001548AD"/>
    <w:rsid w:val="00156599"/>
    <w:rsid w:val="00186097"/>
    <w:rsid w:val="001E24DA"/>
    <w:rsid w:val="001F3649"/>
    <w:rsid w:val="001F79F1"/>
    <w:rsid w:val="0022195E"/>
    <w:rsid w:val="00227029"/>
    <w:rsid w:val="00234B19"/>
    <w:rsid w:val="00243ADD"/>
    <w:rsid w:val="00256D6E"/>
    <w:rsid w:val="00272C60"/>
    <w:rsid w:val="0028705A"/>
    <w:rsid w:val="002D7A55"/>
    <w:rsid w:val="003010B4"/>
    <w:rsid w:val="00307E8F"/>
    <w:rsid w:val="00330BA7"/>
    <w:rsid w:val="003319B1"/>
    <w:rsid w:val="003334C6"/>
    <w:rsid w:val="0034332C"/>
    <w:rsid w:val="0034409E"/>
    <w:rsid w:val="0034781D"/>
    <w:rsid w:val="00360849"/>
    <w:rsid w:val="003837C7"/>
    <w:rsid w:val="00386256"/>
    <w:rsid w:val="00386BCD"/>
    <w:rsid w:val="00387137"/>
    <w:rsid w:val="00387A45"/>
    <w:rsid w:val="00396A10"/>
    <w:rsid w:val="003A23CF"/>
    <w:rsid w:val="003B378E"/>
    <w:rsid w:val="003B660B"/>
    <w:rsid w:val="003C5F6F"/>
    <w:rsid w:val="0040199B"/>
    <w:rsid w:val="00427912"/>
    <w:rsid w:val="0043167B"/>
    <w:rsid w:val="004427CF"/>
    <w:rsid w:val="00454CBD"/>
    <w:rsid w:val="00470A9E"/>
    <w:rsid w:val="00477147"/>
    <w:rsid w:val="0049145B"/>
    <w:rsid w:val="00491955"/>
    <w:rsid w:val="004974C8"/>
    <w:rsid w:val="004B50B6"/>
    <w:rsid w:val="004E00A2"/>
    <w:rsid w:val="004F6820"/>
    <w:rsid w:val="00523CCC"/>
    <w:rsid w:val="00556777"/>
    <w:rsid w:val="00562D19"/>
    <w:rsid w:val="00570B4C"/>
    <w:rsid w:val="0058156D"/>
    <w:rsid w:val="005C188A"/>
    <w:rsid w:val="005F4B64"/>
    <w:rsid w:val="006435BB"/>
    <w:rsid w:val="00647DD4"/>
    <w:rsid w:val="00687D6C"/>
    <w:rsid w:val="006A7A54"/>
    <w:rsid w:val="006D1690"/>
    <w:rsid w:val="006F7CBF"/>
    <w:rsid w:val="007050EE"/>
    <w:rsid w:val="0074123D"/>
    <w:rsid w:val="007525AA"/>
    <w:rsid w:val="007769B0"/>
    <w:rsid w:val="007A3D46"/>
    <w:rsid w:val="007C0F40"/>
    <w:rsid w:val="007D359A"/>
    <w:rsid w:val="007D612E"/>
    <w:rsid w:val="007D6390"/>
    <w:rsid w:val="007E2552"/>
    <w:rsid w:val="008538A4"/>
    <w:rsid w:val="008608E6"/>
    <w:rsid w:val="00891500"/>
    <w:rsid w:val="0089175B"/>
    <w:rsid w:val="008A2693"/>
    <w:rsid w:val="008A5D4A"/>
    <w:rsid w:val="008E5307"/>
    <w:rsid w:val="008E7354"/>
    <w:rsid w:val="008E7BDE"/>
    <w:rsid w:val="0093020E"/>
    <w:rsid w:val="0093340F"/>
    <w:rsid w:val="0095666D"/>
    <w:rsid w:val="009707CA"/>
    <w:rsid w:val="00990BD3"/>
    <w:rsid w:val="00996A95"/>
    <w:rsid w:val="009A23C1"/>
    <w:rsid w:val="009B2A9E"/>
    <w:rsid w:val="009F161C"/>
    <w:rsid w:val="009F6586"/>
    <w:rsid w:val="00A0370D"/>
    <w:rsid w:val="00A369D7"/>
    <w:rsid w:val="00A710C8"/>
    <w:rsid w:val="00A72A35"/>
    <w:rsid w:val="00A852F8"/>
    <w:rsid w:val="00A93C8D"/>
    <w:rsid w:val="00AA0F07"/>
    <w:rsid w:val="00AA3F5D"/>
    <w:rsid w:val="00AB29CF"/>
    <w:rsid w:val="00AD0D4A"/>
    <w:rsid w:val="00AF733A"/>
    <w:rsid w:val="00B01A36"/>
    <w:rsid w:val="00B17A0E"/>
    <w:rsid w:val="00B36CCB"/>
    <w:rsid w:val="00B70D72"/>
    <w:rsid w:val="00BA045C"/>
    <w:rsid w:val="00BA76CF"/>
    <w:rsid w:val="00BD34B2"/>
    <w:rsid w:val="00BE09AA"/>
    <w:rsid w:val="00BE3107"/>
    <w:rsid w:val="00C45DA1"/>
    <w:rsid w:val="00C51547"/>
    <w:rsid w:val="00C6484B"/>
    <w:rsid w:val="00C66722"/>
    <w:rsid w:val="00CB207F"/>
    <w:rsid w:val="00CB23C7"/>
    <w:rsid w:val="00CE31F8"/>
    <w:rsid w:val="00CF2BCB"/>
    <w:rsid w:val="00CF5982"/>
    <w:rsid w:val="00D372C6"/>
    <w:rsid w:val="00D50BBE"/>
    <w:rsid w:val="00D97E1D"/>
    <w:rsid w:val="00DB64F5"/>
    <w:rsid w:val="00E4058E"/>
    <w:rsid w:val="00E44280"/>
    <w:rsid w:val="00E46AA8"/>
    <w:rsid w:val="00EB5C00"/>
    <w:rsid w:val="00EC4984"/>
    <w:rsid w:val="00ED5709"/>
    <w:rsid w:val="00EF204F"/>
    <w:rsid w:val="00EF5C5C"/>
    <w:rsid w:val="00F245B6"/>
    <w:rsid w:val="00F569D6"/>
    <w:rsid w:val="00F74A6F"/>
    <w:rsid w:val="00FB102B"/>
    <w:rsid w:val="00FC165E"/>
    <w:rsid w:val="00FD182A"/>
    <w:rsid w:val="00FD3241"/>
    <w:rsid w:val="00FD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097"/>
  </w:style>
  <w:style w:type="paragraph" w:styleId="Cmsor1">
    <w:name w:val="heading 1"/>
    <w:basedOn w:val="Norml"/>
    <w:next w:val="Norml"/>
    <w:link w:val="Cmsor1Char"/>
    <w:uiPriority w:val="9"/>
    <w:qFormat/>
    <w:rsid w:val="00347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0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0742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29C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29C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29C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F3F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4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81D"/>
  </w:style>
  <w:style w:type="paragraph" w:styleId="llb">
    <w:name w:val="footer"/>
    <w:basedOn w:val="Norml"/>
    <w:link w:val="llbChar"/>
    <w:uiPriority w:val="99"/>
    <w:unhideWhenUsed/>
    <w:rsid w:val="0034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781D"/>
  </w:style>
  <w:style w:type="character" w:customStyle="1" w:styleId="Cmsor1Char">
    <w:name w:val="Címsor 1 Char"/>
    <w:basedOn w:val="Bekezdsalapbettpusa"/>
    <w:link w:val="Cmsor1"/>
    <w:uiPriority w:val="9"/>
    <w:rsid w:val="00347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A8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auth">
    <w:name w:val="auth"/>
    <w:basedOn w:val="Norml"/>
    <w:rsid w:val="00A8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B70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B70D72"/>
    <w:rPr>
      <w:rFonts w:ascii="Times New Roman" w:eastAsia="Times New Roman" w:hAnsi="Times New Roman" w:cs="Times New Roman"/>
      <w:szCs w:val="24"/>
      <w:lang w:eastAsia="hu-HU" w:bidi="hu-HU"/>
    </w:rPr>
  </w:style>
  <w:style w:type="table" w:styleId="Rcsostblzat">
    <w:name w:val="Table Grid"/>
    <w:basedOn w:val="Normltblzat"/>
    <w:uiPriority w:val="59"/>
    <w:rsid w:val="003A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itatum.hu/szerzo/Gabriel_Garcia_Marque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401F4B-EB38-4050-B4FA-E04EA96F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1198</Words>
  <Characters>8271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mikone</cp:lastModifiedBy>
  <cp:revision>2</cp:revision>
  <cp:lastPrinted>2017-03-22T10:38:00Z</cp:lastPrinted>
  <dcterms:created xsi:type="dcterms:W3CDTF">2019-03-21T15:16:00Z</dcterms:created>
  <dcterms:modified xsi:type="dcterms:W3CDTF">2019-03-21T15:16:00Z</dcterms:modified>
</cp:coreProperties>
</file>